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0ACF" w14:textId="4B3AD112" w:rsidR="00E8532F" w:rsidRDefault="00E8532F" w:rsidP="00E8532F">
      <w:pPr>
        <w:pStyle w:val="Heading1"/>
        <w:rPr>
          <w:lang w:val="en-US"/>
        </w:rPr>
      </w:pPr>
      <w:r>
        <w:t>Attachment</w:t>
      </w:r>
      <w:r w:rsidR="00DD1681">
        <w:t>s</w:t>
      </w:r>
    </w:p>
    <w:p w14:paraId="1CB79EB6" w14:textId="6F54AAE5" w:rsidR="00E8532F" w:rsidRPr="00DD1681" w:rsidRDefault="00E8532F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0" w:name="_Toc99631835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Attachment </w:t>
      </w: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1</w:t>
      </w:r>
      <w:r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</w:p>
    <w:p w14:paraId="4B507B17" w14:textId="52E4E34F" w:rsidR="00E8532F" w:rsidRPr="00DD1681" w:rsidRDefault="00E8532F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Blueprint of Work-Life Balance</w:t>
      </w:r>
      <w:bookmarkEnd w:id="0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Scale</w:t>
      </w:r>
    </w:p>
    <w:tbl>
      <w:tblPr>
        <w:tblpPr w:leftFromText="180" w:rightFromText="180" w:vertAnchor="text" w:horzAnchor="margin" w:tblpY="151"/>
        <w:tblW w:w="893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182"/>
        <w:gridCol w:w="1594"/>
        <w:gridCol w:w="3065"/>
        <w:gridCol w:w="1350"/>
      </w:tblGrid>
      <w:tr w:rsidR="00E8532F" w:rsidRPr="009F51F3" w14:paraId="78E1FF62" w14:textId="77777777" w:rsidTr="003D71EE">
        <w:trPr>
          <w:trHeight w:val="410"/>
        </w:trPr>
        <w:tc>
          <w:tcPr>
            <w:tcW w:w="739" w:type="dxa"/>
            <w:vMerge w:val="restart"/>
            <w:vAlign w:val="center"/>
          </w:tcPr>
          <w:p w14:paraId="698F0C6D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No.</w:t>
            </w:r>
          </w:p>
        </w:tc>
        <w:tc>
          <w:tcPr>
            <w:tcW w:w="2182" w:type="dxa"/>
            <w:vMerge w:val="restart"/>
            <w:vAlign w:val="center"/>
          </w:tcPr>
          <w:p w14:paraId="2FDCA118" w14:textId="588341F1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Aspe</w:t>
            </w:r>
            <w:r>
              <w:rPr>
                <w:rFonts w:cs="Times New Roman"/>
                <w:color w:val="000000" w:themeColor="text1"/>
                <w:lang w:val="en-US"/>
              </w:rPr>
              <w:t>cts</w:t>
            </w:r>
          </w:p>
        </w:tc>
        <w:tc>
          <w:tcPr>
            <w:tcW w:w="4658" w:type="dxa"/>
            <w:gridSpan w:val="2"/>
            <w:vAlign w:val="center"/>
          </w:tcPr>
          <w:p w14:paraId="3E1CD3FC" w14:textId="205F3AB0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Number of Item</w:t>
            </w:r>
          </w:p>
        </w:tc>
        <w:tc>
          <w:tcPr>
            <w:tcW w:w="1350" w:type="dxa"/>
            <w:vMerge w:val="restart"/>
            <w:vAlign w:val="center"/>
          </w:tcPr>
          <w:p w14:paraId="72FD4236" w14:textId="0C7CF815" w:rsidR="00E8532F" w:rsidRPr="009F51F3" w:rsidRDefault="006C0A17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Amount</w:t>
            </w:r>
          </w:p>
        </w:tc>
      </w:tr>
      <w:tr w:rsidR="00E8532F" w:rsidRPr="009F51F3" w14:paraId="4B91DA08" w14:textId="77777777" w:rsidTr="003D71EE">
        <w:trPr>
          <w:trHeight w:val="436"/>
        </w:trPr>
        <w:tc>
          <w:tcPr>
            <w:tcW w:w="739" w:type="dxa"/>
            <w:vMerge/>
            <w:vAlign w:val="center"/>
          </w:tcPr>
          <w:p w14:paraId="110F56DA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2182" w:type="dxa"/>
            <w:vMerge/>
            <w:vAlign w:val="center"/>
          </w:tcPr>
          <w:p w14:paraId="1483B39A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594" w:type="dxa"/>
            <w:vAlign w:val="center"/>
          </w:tcPr>
          <w:p w14:paraId="1B8DDC96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Favorable</w:t>
            </w:r>
          </w:p>
        </w:tc>
        <w:tc>
          <w:tcPr>
            <w:tcW w:w="3063" w:type="dxa"/>
            <w:vAlign w:val="center"/>
          </w:tcPr>
          <w:p w14:paraId="2C541E77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Unfavorable</w:t>
            </w:r>
          </w:p>
        </w:tc>
        <w:tc>
          <w:tcPr>
            <w:tcW w:w="1350" w:type="dxa"/>
            <w:vMerge/>
            <w:vAlign w:val="center"/>
          </w:tcPr>
          <w:p w14:paraId="32218902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E8532F" w:rsidRPr="009F51F3" w14:paraId="79C62F4A" w14:textId="77777777" w:rsidTr="003D71EE">
        <w:trPr>
          <w:trHeight w:val="836"/>
        </w:trPr>
        <w:tc>
          <w:tcPr>
            <w:tcW w:w="739" w:type="dxa"/>
            <w:vAlign w:val="center"/>
          </w:tcPr>
          <w:p w14:paraId="3566499C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82" w:type="dxa"/>
            <w:vAlign w:val="center"/>
          </w:tcPr>
          <w:p w14:paraId="3022C44F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Work Interference with Personal Life</w:t>
            </w:r>
          </w:p>
        </w:tc>
        <w:tc>
          <w:tcPr>
            <w:tcW w:w="1594" w:type="dxa"/>
            <w:vAlign w:val="center"/>
          </w:tcPr>
          <w:p w14:paraId="40D1CDFC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1,9,13,21</w:t>
            </w:r>
          </w:p>
        </w:tc>
        <w:tc>
          <w:tcPr>
            <w:tcW w:w="3063" w:type="dxa"/>
            <w:vAlign w:val="center"/>
          </w:tcPr>
          <w:p w14:paraId="4BD81ABB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3,8,11,12,15,17,</w:t>
            </w:r>
          </w:p>
          <w:p w14:paraId="3C865E23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18,19,22,23,24</w:t>
            </w:r>
          </w:p>
        </w:tc>
        <w:tc>
          <w:tcPr>
            <w:tcW w:w="1350" w:type="dxa"/>
            <w:vAlign w:val="center"/>
          </w:tcPr>
          <w:p w14:paraId="09D63544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15</w:t>
            </w:r>
          </w:p>
        </w:tc>
      </w:tr>
      <w:tr w:rsidR="00E8532F" w:rsidRPr="009F51F3" w14:paraId="75DA35F5" w14:textId="77777777" w:rsidTr="003D71EE">
        <w:trPr>
          <w:trHeight w:val="976"/>
        </w:trPr>
        <w:tc>
          <w:tcPr>
            <w:tcW w:w="739" w:type="dxa"/>
            <w:vAlign w:val="center"/>
          </w:tcPr>
          <w:p w14:paraId="431135ED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182" w:type="dxa"/>
            <w:vAlign w:val="center"/>
          </w:tcPr>
          <w:p w14:paraId="064E8B4F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Personal Life Interference with Work</w:t>
            </w:r>
          </w:p>
        </w:tc>
        <w:tc>
          <w:tcPr>
            <w:tcW w:w="1594" w:type="dxa"/>
            <w:vAlign w:val="center"/>
          </w:tcPr>
          <w:p w14:paraId="0E4310BF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3063" w:type="dxa"/>
            <w:vAlign w:val="center"/>
          </w:tcPr>
          <w:p w14:paraId="3DE627F5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2,4,5,7,16</w:t>
            </w:r>
          </w:p>
        </w:tc>
        <w:tc>
          <w:tcPr>
            <w:tcW w:w="1350" w:type="dxa"/>
            <w:vAlign w:val="center"/>
          </w:tcPr>
          <w:p w14:paraId="4197C12A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5</w:t>
            </w:r>
          </w:p>
        </w:tc>
      </w:tr>
      <w:tr w:rsidR="00E8532F" w:rsidRPr="009F51F3" w14:paraId="63B333AA" w14:textId="77777777" w:rsidTr="003D71EE">
        <w:trPr>
          <w:trHeight w:val="833"/>
        </w:trPr>
        <w:tc>
          <w:tcPr>
            <w:tcW w:w="739" w:type="dxa"/>
            <w:vAlign w:val="center"/>
          </w:tcPr>
          <w:p w14:paraId="4F54DFB4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82" w:type="dxa"/>
            <w:vAlign w:val="center"/>
          </w:tcPr>
          <w:p w14:paraId="0616E538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Personal Life/Work Enhancement</w:t>
            </w:r>
          </w:p>
        </w:tc>
        <w:tc>
          <w:tcPr>
            <w:tcW w:w="1594" w:type="dxa"/>
            <w:vAlign w:val="center"/>
          </w:tcPr>
          <w:p w14:paraId="37644D3E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6,10</w:t>
            </w:r>
          </w:p>
        </w:tc>
        <w:tc>
          <w:tcPr>
            <w:tcW w:w="3063" w:type="dxa"/>
            <w:vAlign w:val="center"/>
          </w:tcPr>
          <w:p w14:paraId="1DF40A55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50" w:type="dxa"/>
            <w:vAlign w:val="center"/>
          </w:tcPr>
          <w:p w14:paraId="363D2B4F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</w:tr>
      <w:tr w:rsidR="00E8532F" w:rsidRPr="009F51F3" w14:paraId="1AAB0DF2" w14:textId="77777777" w:rsidTr="003D71EE">
        <w:trPr>
          <w:trHeight w:val="410"/>
        </w:trPr>
        <w:tc>
          <w:tcPr>
            <w:tcW w:w="7580" w:type="dxa"/>
            <w:gridSpan w:val="4"/>
            <w:vAlign w:val="center"/>
          </w:tcPr>
          <w:p w14:paraId="6CD1E2E9" w14:textId="4AF1404D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 xml:space="preserve">Total </w:t>
            </w:r>
            <w:r w:rsidR="006C0A17">
              <w:rPr>
                <w:rFonts w:cs="Times New Roman"/>
                <w:color w:val="000000" w:themeColor="text1"/>
                <w:lang w:val="en-US"/>
              </w:rPr>
              <w:t>Item</w:t>
            </w:r>
          </w:p>
        </w:tc>
        <w:tc>
          <w:tcPr>
            <w:tcW w:w="1350" w:type="dxa"/>
            <w:vAlign w:val="center"/>
          </w:tcPr>
          <w:p w14:paraId="4AFB02E6" w14:textId="77777777" w:rsidR="00E8532F" w:rsidRPr="009F51F3" w:rsidRDefault="00E8532F" w:rsidP="003D71EE">
            <w:pPr>
              <w:spacing w:line="240" w:lineRule="auto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22</w:t>
            </w:r>
          </w:p>
        </w:tc>
      </w:tr>
    </w:tbl>
    <w:p w14:paraId="2F42AEF8" w14:textId="77777777" w:rsidR="00E8532F" w:rsidRPr="00DD1681" w:rsidRDefault="00E8532F" w:rsidP="00DD1681">
      <w:pPr>
        <w:spacing w:line="240" w:lineRule="auto"/>
        <w:jc w:val="left"/>
        <w:rPr>
          <w:rFonts w:cs="Times New Roman"/>
          <w:color w:val="000000" w:themeColor="text1"/>
          <w:lang w:val="en-US"/>
        </w:rPr>
      </w:pPr>
    </w:p>
    <w:p w14:paraId="7CEE0A60" w14:textId="77777777" w:rsidR="006C0A17" w:rsidRPr="00DD1681" w:rsidRDefault="006C0A17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</w:pPr>
      <w:bookmarkStart w:id="1" w:name="_Toc99631836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2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</w:p>
    <w:p w14:paraId="0CCD0378" w14:textId="7C05A7FB" w:rsidR="00E8532F" w:rsidRPr="00DD1681" w:rsidRDefault="00E8532F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Blueprint </w:t>
      </w:r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of</w:t>
      </w: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Perceived Long Working Hours</w:t>
      </w:r>
      <w:bookmarkEnd w:id="1"/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Scale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876"/>
        <w:gridCol w:w="1435"/>
        <w:gridCol w:w="2703"/>
        <w:gridCol w:w="1253"/>
      </w:tblGrid>
      <w:tr w:rsidR="006C0A17" w:rsidRPr="009F51F3" w14:paraId="72ADAC12" w14:textId="77777777" w:rsidTr="003D71EE">
        <w:tc>
          <w:tcPr>
            <w:tcW w:w="705" w:type="dxa"/>
            <w:vMerge w:val="restart"/>
            <w:vAlign w:val="center"/>
          </w:tcPr>
          <w:p w14:paraId="300AD9B4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No.</w:t>
            </w:r>
          </w:p>
        </w:tc>
        <w:tc>
          <w:tcPr>
            <w:tcW w:w="2169" w:type="dxa"/>
            <w:vMerge w:val="restart"/>
            <w:vAlign w:val="center"/>
          </w:tcPr>
          <w:p w14:paraId="2B4E9054" w14:textId="08D2911E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Aspe</w:t>
            </w:r>
            <w:r w:rsidR="006C0A17">
              <w:rPr>
                <w:rFonts w:cs="Times New Roman"/>
                <w:color w:val="000000" w:themeColor="text1"/>
                <w:lang w:val="en-US"/>
              </w:rPr>
              <w:t>cts</w:t>
            </w:r>
          </w:p>
        </w:tc>
        <w:tc>
          <w:tcPr>
            <w:tcW w:w="4776" w:type="dxa"/>
            <w:gridSpan w:val="2"/>
            <w:vAlign w:val="center"/>
          </w:tcPr>
          <w:p w14:paraId="0003BA5D" w14:textId="451267FF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N</w:t>
            </w:r>
            <w:r w:rsidR="006C0A17">
              <w:rPr>
                <w:rFonts w:cs="Times New Roman"/>
                <w:color w:val="000000" w:themeColor="text1"/>
                <w:lang w:val="en-US"/>
              </w:rPr>
              <w:t>umber of Item</w:t>
            </w:r>
          </w:p>
        </w:tc>
        <w:tc>
          <w:tcPr>
            <w:tcW w:w="1360" w:type="dxa"/>
            <w:vMerge w:val="restart"/>
            <w:vAlign w:val="center"/>
          </w:tcPr>
          <w:p w14:paraId="2A113F14" w14:textId="6DBCECC5" w:rsidR="00E8532F" w:rsidRPr="009F51F3" w:rsidRDefault="006C0A17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Amount</w:t>
            </w:r>
          </w:p>
        </w:tc>
      </w:tr>
      <w:tr w:rsidR="006C0A17" w:rsidRPr="009F51F3" w14:paraId="19F3311F" w14:textId="77777777" w:rsidTr="003D71EE">
        <w:trPr>
          <w:trHeight w:val="116"/>
        </w:trPr>
        <w:tc>
          <w:tcPr>
            <w:tcW w:w="705" w:type="dxa"/>
            <w:vMerge/>
            <w:vAlign w:val="center"/>
          </w:tcPr>
          <w:p w14:paraId="0BAF12FC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2169" w:type="dxa"/>
            <w:vMerge/>
            <w:vAlign w:val="center"/>
          </w:tcPr>
          <w:p w14:paraId="567800B9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528" w:type="dxa"/>
            <w:vAlign w:val="center"/>
          </w:tcPr>
          <w:p w14:paraId="54C0955E" w14:textId="77777777" w:rsidR="00E8532F" w:rsidRPr="009F51F3" w:rsidRDefault="00E8532F" w:rsidP="003D71EE">
            <w:pPr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Favorable</w:t>
            </w:r>
          </w:p>
        </w:tc>
        <w:tc>
          <w:tcPr>
            <w:tcW w:w="3248" w:type="dxa"/>
            <w:vAlign w:val="center"/>
          </w:tcPr>
          <w:p w14:paraId="7B2F2105" w14:textId="77777777" w:rsidR="00E8532F" w:rsidRPr="009F51F3" w:rsidRDefault="00E8532F" w:rsidP="003D71EE">
            <w:pPr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Unfavorable</w:t>
            </w:r>
          </w:p>
        </w:tc>
        <w:tc>
          <w:tcPr>
            <w:tcW w:w="1360" w:type="dxa"/>
            <w:vMerge/>
            <w:vAlign w:val="center"/>
          </w:tcPr>
          <w:p w14:paraId="5A12AFE8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09097C93" w14:textId="77777777" w:rsidTr="003D71EE">
        <w:tc>
          <w:tcPr>
            <w:tcW w:w="705" w:type="dxa"/>
            <w:vAlign w:val="center"/>
          </w:tcPr>
          <w:p w14:paraId="21B043F0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2169" w:type="dxa"/>
            <w:vAlign w:val="center"/>
          </w:tcPr>
          <w:p w14:paraId="022B0138" w14:textId="77777777" w:rsidR="00E8532F" w:rsidRPr="009F51F3" w:rsidRDefault="00E8532F" w:rsidP="003D71EE">
            <w:pPr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Structural</w:t>
            </w:r>
          </w:p>
        </w:tc>
        <w:tc>
          <w:tcPr>
            <w:tcW w:w="1528" w:type="dxa"/>
            <w:vAlign w:val="center"/>
          </w:tcPr>
          <w:p w14:paraId="46DA6935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3248" w:type="dxa"/>
            <w:vAlign w:val="center"/>
          </w:tcPr>
          <w:p w14:paraId="4402E202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360" w:type="dxa"/>
            <w:vAlign w:val="center"/>
          </w:tcPr>
          <w:p w14:paraId="3DA549B5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</w:tr>
      <w:tr w:rsidR="006C0A17" w:rsidRPr="009F51F3" w14:paraId="2E63A0FF" w14:textId="77777777" w:rsidTr="003D71EE">
        <w:tc>
          <w:tcPr>
            <w:tcW w:w="705" w:type="dxa"/>
            <w:vAlign w:val="center"/>
          </w:tcPr>
          <w:p w14:paraId="4BFCC262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169" w:type="dxa"/>
            <w:vAlign w:val="center"/>
          </w:tcPr>
          <w:p w14:paraId="3AB9FF2C" w14:textId="77777777" w:rsidR="00E8532F" w:rsidRPr="009F51F3" w:rsidRDefault="00E8532F" w:rsidP="003D71EE">
            <w:pPr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Cyclical</w:t>
            </w:r>
          </w:p>
        </w:tc>
        <w:tc>
          <w:tcPr>
            <w:tcW w:w="1528" w:type="dxa"/>
            <w:vAlign w:val="center"/>
          </w:tcPr>
          <w:p w14:paraId="0C7EFF19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3248" w:type="dxa"/>
            <w:vAlign w:val="center"/>
          </w:tcPr>
          <w:p w14:paraId="7F0D19D3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360" w:type="dxa"/>
            <w:vAlign w:val="center"/>
          </w:tcPr>
          <w:p w14:paraId="34A4B940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</w:tr>
      <w:tr w:rsidR="006C0A17" w:rsidRPr="009F51F3" w14:paraId="16F0E5FE" w14:textId="77777777" w:rsidTr="003D71EE">
        <w:tc>
          <w:tcPr>
            <w:tcW w:w="705" w:type="dxa"/>
            <w:vAlign w:val="center"/>
          </w:tcPr>
          <w:p w14:paraId="3F241AD2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169" w:type="dxa"/>
            <w:vAlign w:val="center"/>
          </w:tcPr>
          <w:p w14:paraId="6725CF5E" w14:textId="77777777" w:rsidR="00E8532F" w:rsidRPr="009F51F3" w:rsidRDefault="00E8532F" w:rsidP="003D71EE">
            <w:pPr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Frictional</w:t>
            </w:r>
          </w:p>
        </w:tc>
        <w:tc>
          <w:tcPr>
            <w:tcW w:w="1528" w:type="dxa"/>
            <w:vAlign w:val="center"/>
          </w:tcPr>
          <w:p w14:paraId="30912443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5,6</w:t>
            </w:r>
          </w:p>
        </w:tc>
        <w:tc>
          <w:tcPr>
            <w:tcW w:w="3248" w:type="dxa"/>
            <w:vAlign w:val="center"/>
          </w:tcPr>
          <w:p w14:paraId="4B28F362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60" w:type="dxa"/>
            <w:vAlign w:val="center"/>
          </w:tcPr>
          <w:p w14:paraId="7D0DD6A8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</w:tr>
      <w:tr w:rsidR="006C0A17" w:rsidRPr="009F51F3" w14:paraId="4F607933" w14:textId="77777777" w:rsidTr="003D71EE">
        <w:tc>
          <w:tcPr>
            <w:tcW w:w="705" w:type="dxa"/>
            <w:vAlign w:val="center"/>
          </w:tcPr>
          <w:p w14:paraId="32B3F799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69" w:type="dxa"/>
            <w:vAlign w:val="center"/>
          </w:tcPr>
          <w:p w14:paraId="3D2E7682" w14:textId="77777777" w:rsidR="00E8532F" w:rsidRPr="009F51F3" w:rsidRDefault="00E8532F" w:rsidP="003D71EE">
            <w:pPr>
              <w:jc w:val="center"/>
              <w:rPr>
                <w:rFonts w:cs="Times New Roman"/>
                <w:i/>
                <w:iCs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i/>
                <w:iCs/>
                <w:color w:val="000000" w:themeColor="text1"/>
                <w:lang w:val="en-US"/>
              </w:rPr>
              <w:t>Overall</w:t>
            </w:r>
          </w:p>
        </w:tc>
        <w:tc>
          <w:tcPr>
            <w:tcW w:w="1528" w:type="dxa"/>
            <w:vAlign w:val="center"/>
          </w:tcPr>
          <w:p w14:paraId="3A852F78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7,8</w:t>
            </w:r>
          </w:p>
        </w:tc>
        <w:tc>
          <w:tcPr>
            <w:tcW w:w="3248" w:type="dxa"/>
            <w:vAlign w:val="center"/>
          </w:tcPr>
          <w:p w14:paraId="227AEB0F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360" w:type="dxa"/>
            <w:vAlign w:val="center"/>
          </w:tcPr>
          <w:p w14:paraId="60985778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</w:tr>
      <w:tr w:rsidR="00E8532F" w:rsidRPr="009F51F3" w14:paraId="1C43CD7F" w14:textId="77777777" w:rsidTr="003D71EE">
        <w:tc>
          <w:tcPr>
            <w:tcW w:w="7650" w:type="dxa"/>
            <w:gridSpan w:val="4"/>
            <w:vAlign w:val="center"/>
          </w:tcPr>
          <w:p w14:paraId="431674DD" w14:textId="79CFC446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 xml:space="preserve">Total </w:t>
            </w:r>
            <w:r w:rsidR="006C0A17">
              <w:rPr>
                <w:rFonts w:cs="Times New Roman"/>
                <w:color w:val="000000" w:themeColor="text1"/>
                <w:lang w:val="en-US"/>
              </w:rPr>
              <w:t>Item</w:t>
            </w:r>
          </w:p>
        </w:tc>
        <w:tc>
          <w:tcPr>
            <w:tcW w:w="1360" w:type="dxa"/>
            <w:vAlign w:val="center"/>
          </w:tcPr>
          <w:p w14:paraId="4F8E2C3C" w14:textId="77777777" w:rsidR="00E8532F" w:rsidRPr="009F51F3" w:rsidRDefault="00E8532F" w:rsidP="003D71E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8</w:t>
            </w:r>
          </w:p>
        </w:tc>
      </w:tr>
    </w:tbl>
    <w:p w14:paraId="702F307D" w14:textId="1382B43B" w:rsidR="00E8532F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1848FCD9" w14:textId="77777777" w:rsidR="00DD1681" w:rsidRPr="009F51F3" w:rsidRDefault="00DD1681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5D6423D2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65BF053B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6C388F62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50E19278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78BCE6C6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01EE2A54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p w14:paraId="28DA7750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  <w:lang w:val="en-US"/>
        </w:rPr>
      </w:pPr>
    </w:p>
    <w:tbl>
      <w:tblPr>
        <w:tblpPr w:leftFromText="180" w:rightFromText="180" w:vertAnchor="text" w:horzAnchor="margin" w:tblpY="829"/>
        <w:tblW w:w="90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679"/>
        <w:gridCol w:w="1277"/>
        <w:gridCol w:w="1561"/>
        <w:gridCol w:w="992"/>
      </w:tblGrid>
      <w:tr w:rsidR="00E8532F" w:rsidRPr="009F51F3" w14:paraId="3966233A" w14:textId="77777777" w:rsidTr="003D71EE">
        <w:trPr>
          <w:trHeight w:val="23"/>
        </w:trPr>
        <w:tc>
          <w:tcPr>
            <w:tcW w:w="570" w:type="dxa"/>
            <w:vMerge w:val="restart"/>
            <w:vAlign w:val="center"/>
          </w:tcPr>
          <w:p w14:paraId="602004A4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lastRenderedPageBreak/>
              <w:t>No.</w:t>
            </w:r>
          </w:p>
        </w:tc>
        <w:tc>
          <w:tcPr>
            <w:tcW w:w="4679" w:type="dxa"/>
            <w:vMerge w:val="restart"/>
            <w:vAlign w:val="center"/>
          </w:tcPr>
          <w:p w14:paraId="475EEA7C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proofErr w:type="spellStart"/>
            <w:r w:rsidRPr="009F51F3">
              <w:rPr>
                <w:color w:val="000000" w:themeColor="text1"/>
              </w:rPr>
              <w:t>Karakteristik</w:t>
            </w:r>
            <w:proofErr w:type="spellEnd"/>
          </w:p>
        </w:tc>
        <w:tc>
          <w:tcPr>
            <w:tcW w:w="2838" w:type="dxa"/>
            <w:gridSpan w:val="2"/>
            <w:vAlign w:val="center"/>
          </w:tcPr>
          <w:p w14:paraId="1F5667E6" w14:textId="04DA44B8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N</w:t>
            </w:r>
            <w:r w:rsidR="006C0A17">
              <w:rPr>
                <w:color w:val="000000" w:themeColor="text1"/>
              </w:rPr>
              <w:t>umber of Item</w:t>
            </w:r>
          </w:p>
        </w:tc>
        <w:tc>
          <w:tcPr>
            <w:tcW w:w="992" w:type="dxa"/>
            <w:vMerge w:val="restart"/>
            <w:vAlign w:val="center"/>
          </w:tcPr>
          <w:p w14:paraId="50DC95A8" w14:textId="764996D0" w:rsidR="00E8532F" w:rsidRPr="009F51F3" w:rsidRDefault="006C0A17" w:rsidP="003D71EE">
            <w:pPr>
              <w:pStyle w:val="Caption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Amount</w:t>
            </w:r>
          </w:p>
        </w:tc>
      </w:tr>
      <w:tr w:rsidR="00E8532F" w:rsidRPr="009F51F3" w14:paraId="63069372" w14:textId="77777777" w:rsidTr="003D71EE">
        <w:trPr>
          <w:trHeight w:val="23"/>
        </w:trPr>
        <w:tc>
          <w:tcPr>
            <w:tcW w:w="570" w:type="dxa"/>
            <w:vMerge/>
            <w:vAlign w:val="center"/>
          </w:tcPr>
          <w:p w14:paraId="1E622FB4" w14:textId="77777777" w:rsidR="00E8532F" w:rsidRPr="009F51F3" w:rsidRDefault="00E8532F" w:rsidP="003D71EE">
            <w:pPr>
              <w:pStyle w:val="Caption"/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4679" w:type="dxa"/>
            <w:vMerge/>
            <w:vAlign w:val="center"/>
          </w:tcPr>
          <w:p w14:paraId="37CCD8BE" w14:textId="77777777" w:rsidR="00E8532F" w:rsidRPr="009F51F3" w:rsidRDefault="00E8532F" w:rsidP="003D71EE">
            <w:pPr>
              <w:pStyle w:val="Caption"/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48A3CE62" w14:textId="77777777" w:rsidR="00E8532F" w:rsidRPr="009F51F3" w:rsidRDefault="00E8532F" w:rsidP="003D71EE">
            <w:pPr>
              <w:pStyle w:val="Caption"/>
              <w:jc w:val="center"/>
              <w:rPr>
                <w:i w:val="0"/>
                <w:iCs w:val="0"/>
                <w:color w:val="000000" w:themeColor="text1"/>
              </w:rPr>
            </w:pPr>
            <w:r w:rsidRPr="009F51F3">
              <w:rPr>
                <w:color w:val="000000" w:themeColor="text1"/>
              </w:rPr>
              <w:t>Favorable</w:t>
            </w:r>
          </w:p>
        </w:tc>
        <w:tc>
          <w:tcPr>
            <w:tcW w:w="1561" w:type="dxa"/>
            <w:vAlign w:val="center"/>
          </w:tcPr>
          <w:p w14:paraId="4F316BE1" w14:textId="77777777" w:rsidR="00E8532F" w:rsidRPr="009F51F3" w:rsidRDefault="00E8532F" w:rsidP="003D71EE">
            <w:pPr>
              <w:pStyle w:val="Caption"/>
              <w:jc w:val="center"/>
              <w:rPr>
                <w:i w:val="0"/>
                <w:iCs w:val="0"/>
                <w:color w:val="000000" w:themeColor="text1"/>
              </w:rPr>
            </w:pPr>
            <w:r w:rsidRPr="009F51F3">
              <w:rPr>
                <w:color w:val="000000" w:themeColor="text1"/>
              </w:rPr>
              <w:t>Unfavorable</w:t>
            </w:r>
          </w:p>
        </w:tc>
        <w:tc>
          <w:tcPr>
            <w:tcW w:w="992" w:type="dxa"/>
            <w:vMerge/>
            <w:vAlign w:val="center"/>
          </w:tcPr>
          <w:p w14:paraId="36046E41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</w:p>
        </w:tc>
      </w:tr>
      <w:tr w:rsidR="00E8532F" w:rsidRPr="009F51F3" w14:paraId="0E2804E1" w14:textId="77777777" w:rsidTr="003D71EE">
        <w:trPr>
          <w:trHeight w:val="23"/>
        </w:trPr>
        <w:tc>
          <w:tcPr>
            <w:tcW w:w="570" w:type="dxa"/>
            <w:vAlign w:val="center"/>
          </w:tcPr>
          <w:p w14:paraId="0E536278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1</w:t>
            </w:r>
          </w:p>
        </w:tc>
        <w:tc>
          <w:tcPr>
            <w:tcW w:w="4679" w:type="dxa"/>
            <w:vAlign w:val="center"/>
          </w:tcPr>
          <w:p w14:paraId="2FF55835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proofErr w:type="spellStart"/>
            <w:r w:rsidRPr="009F51F3">
              <w:rPr>
                <w:color w:val="000000" w:themeColor="text1"/>
              </w:rPr>
              <w:t>Anggota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tim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dapat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mengungkapkan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pikiran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dengan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bebas</w:t>
            </w:r>
            <w:proofErr w:type="spellEnd"/>
          </w:p>
        </w:tc>
        <w:tc>
          <w:tcPr>
            <w:tcW w:w="1277" w:type="dxa"/>
            <w:vAlign w:val="center"/>
          </w:tcPr>
          <w:p w14:paraId="7245AF16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2</w:t>
            </w:r>
          </w:p>
        </w:tc>
        <w:tc>
          <w:tcPr>
            <w:tcW w:w="1561" w:type="dxa"/>
            <w:vAlign w:val="center"/>
          </w:tcPr>
          <w:p w14:paraId="765AC3EB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1</w:t>
            </w:r>
          </w:p>
        </w:tc>
        <w:tc>
          <w:tcPr>
            <w:tcW w:w="992" w:type="dxa"/>
            <w:vAlign w:val="center"/>
          </w:tcPr>
          <w:p w14:paraId="131B01FD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2</w:t>
            </w:r>
          </w:p>
        </w:tc>
      </w:tr>
      <w:tr w:rsidR="00E8532F" w:rsidRPr="009F51F3" w14:paraId="51F30189" w14:textId="77777777" w:rsidTr="003D71EE">
        <w:trPr>
          <w:trHeight w:val="23"/>
        </w:trPr>
        <w:tc>
          <w:tcPr>
            <w:tcW w:w="570" w:type="dxa"/>
            <w:vAlign w:val="center"/>
          </w:tcPr>
          <w:p w14:paraId="304FE788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2</w:t>
            </w:r>
          </w:p>
        </w:tc>
        <w:tc>
          <w:tcPr>
            <w:tcW w:w="4679" w:type="dxa"/>
            <w:vAlign w:val="center"/>
          </w:tcPr>
          <w:p w14:paraId="0472244D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 xml:space="preserve">Tim </w:t>
            </w:r>
            <w:proofErr w:type="spellStart"/>
            <w:r w:rsidRPr="009F51F3">
              <w:rPr>
                <w:color w:val="000000" w:themeColor="text1"/>
              </w:rPr>
              <w:t>mendorong</w:t>
            </w:r>
            <w:proofErr w:type="spellEnd"/>
            <w:r w:rsidRPr="009F51F3">
              <w:rPr>
                <w:color w:val="000000" w:themeColor="text1"/>
              </w:rPr>
              <w:t xml:space="preserve"> dan </w:t>
            </w:r>
            <w:proofErr w:type="spellStart"/>
            <w:r w:rsidRPr="009F51F3">
              <w:rPr>
                <w:color w:val="000000" w:themeColor="text1"/>
              </w:rPr>
              <w:t>mengizinkan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pengambilan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risiko</w:t>
            </w:r>
            <w:proofErr w:type="spellEnd"/>
          </w:p>
        </w:tc>
        <w:tc>
          <w:tcPr>
            <w:tcW w:w="1277" w:type="dxa"/>
            <w:vAlign w:val="center"/>
          </w:tcPr>
          <w:p w14:paraId="29E753EC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4</w:t>
            </w:r>
          </w:p>
        </w:tc>
        <w:tc>
          <w:tcPr>
            <w:tcW w:w="1561" w:type="dxa"/>
            <w:vAlign w:val="center"/>
          </w:tcPr>
          <w:p w14:paraId="2A8B562F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3E760D8F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2</w:t>
            </w:r>
          </w:p>
        </w:tc>
      </w:tr>
      <w:tr w:rsidR="00E8532F" w:rsidRPr="009F51F3" w14:paraId="3E8677C3" w14:textId="77777777" w:rsidTr="003D71EE">
        <w:trPr>
          <w:trHeight w:val="23"/>
        </w:trPr>
        <w:tc>
          <w:tcPr>
            <w:tcW w:w="570" w:type="dxa"/>
            <w:vAlign w:val="center"/>
          </w:tcPr>
          <w:p w14:paraId="728ED5C2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3</w:t>
            </w:r>
          </w:p>
        </w:tc>
        <w:tc>
          <w:tcPr>
            <w:tcW w:w="4679" w:type="dxa"/>
            <w:vAlign w:val="center"/>
          </w:tcPr>
          <w:p w14:paraId="6CAB7061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proofErr w:type="spellStart"/>
            <w:r w:rsidRPr="009F51F3">
              <w:rPr>
                <w:color w:val="000000" w:themeColor="text1"/>
              </w:rPr>
              <w:t>Anggota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percaya</w:t>
            </w:r>
            <w:proofErr w:type="spellEnd"/>
            <w:r w:rsidRPr="009F51F3">
              <w:rPr>
                <w:color w:val="000000" w:themeColor="text1"/>
              </w:rPr>
              <w:t xml:space="preserve"> dan </w:t>
            </w:r>
            <w:proofErr w:type="spellStart"/>
            <w:r w:rsidRPr="009F51F3">
              <w:rPr>
                <w:color w:val="000000" w:themeColor="text1"/>
              </w:rPr>
              <w:t>hormat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satu</w:t>
            </w:r>
            <w:proofErr w:type="spellEnd"/>
            <w:r w:rsidRPr="009F51F3">
              <w:rPr>
                <w:color w:val="000000" w:themeColor="text1"/>
              </w:rPr>
              <w:t xml:space="preserve"> </w:t>
            </w:r>
            <w:proofErr w:type="spellStart"/>
            <w:r w:rsidRPr="009F51F3">
              <w:rPr>
                <w:color w:val="000000" w:themeColor="text1"/>
              </w:rPr>
              <w:t>sama</w:t>
            </w:r>
            <w:proofErr w:type="spellEnd"/>
            <w:r w:rsidRPr="009F51F3">
              <w:rPr>
                <w:color w:val="000000" w:themeColor="text1"/>
              </w:rPr>
              <w:t xml:space="preserve"> lain</w:t>
            </w:r>
          </w:p>
        </w:tc>
        <w:tc>
          <w:tcPr>
            <w:tcW w:w="1277" w:type="dxa"/>
            <w:vAlign w:val="center"/>
          </w:tcPr>
          <w:p w14:paraId="080331A7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6,7</w:t>
            </w:r>
          </w:p>
        </w:tc>
        <w:tc>
          <w:tcPr>
            <w:tcW w:w="1561" w:type="dxa"/>
            <w:vAlign w:val="center"/>
          </w:tcPr>
          <w:p w14:paraId="7D94833E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457BEED7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3</w:t>
            </w:r>
          </w:p>
        </w:tc>
      </w:tr>
      <w:tr w:rsidR="00E8532F" w:rsidRPr="009F51F3" w14:paraId="4DF11441" w14:textId="77777777" w:rsidTr="003D71EE">
        <w:trPr>
          <w:trHeight w:val="23"/>
        </w:trPr>
        <w:tc>
          <w:tcPr>
            <w:tcW w:w="570" w:type="dxa"/>
            <w:vAlign w:val="center"/>
          </w:tcPr>
          <w:p w14:paraId="47AD3C85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</w:p>
        </w:tc>
        <w:tc>
          <w:tcPr>
            <w:tcW w:w="5956" w:type="dxa"/>
            <w:gridSpan w:val="2"/>
            <w:vAlign w:val="center"/>
          </w:tcPr>
          <w:p w14:paraId="5BF79B7F" w14:textId="26B41460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 xml:space="preserve">Total </w:t>
            </w:r>
            <w:r w:rsidR="006C0A17">
              <w:rPr>
                <w:color w:val="000000" w:themeColor="text1"/>
              </w:rPr>
              <w:t>Item</w:t>
            </w:r>
          </w:p>
        </w:tc>
        <w:tc>
          <w:tcPr>
            <w:tcW w:w="1561" w:type="dxa"/>
            <w:vAlign w:val="center"/>
          </w:tcPr>
          <w:p w14:paraId="45154787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C65F190" w14:textId="77777777" w:rsidR="00E8532F" w:rsidRPr="009F51F3" w:rsidRDefault="00E8532F" w:rsidP="003D71EE">
            <w:pPr>
              <w:pStyle w:val="Caption"/>
              <w:jc w:val="center"/>
              <w:rPr>
                <w:color w:val="000000" w:themeColor="text1"/>
              </w:rPr>
            </w:pPr>
            <w:r w:rsidRPr="009F51F3">
              <w:rPr>
                <w:color w:val="000000" w:themeColor="text1"/>
              </w:rPr>
              <w:t>7</w:t>
            </w:r>
          </w:p>
        </w:tc>
      </w:tr>
    </w:tbl>
    <w:p w14:paraId="71FB1E8B" w14:textId="3EE171E1" w:rsidR="00DD1681" w:rsidRPr="00DD1681" w:rsidRDefault="00DD1681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2" w:name="_Toc99631837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 3</w:t>
      </w:r>
    </w:p>
    <w:p w14:paraId="4318DA43" w14:textId="390AE4DF" w:rsidR="00DD1681" w:rsidRPr="00DD1681" w:rsidRDefault="00DD1681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Blueprint of Psychological Safety</w:t>
      </w:r>
      <w:bookmarkEnd w:id="2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Scale</w:t>
      </w:r>
    </w:p>
    <w:p w14:paraId="461A8F4A" w14:textId="77777777" w:rsidR="00E8532F" w:rsidRPr="009F51F3" w:rsidRDefault="00E8532F" w:rsidP="00E8532F">
      <w:pPr>
        <w:rPr>
          <w:color w:val="000000" w:themeColor="text1"/>
        </w:rPr>
      </w:pPr>
    </w:p>
    <w:p w14:paraId="03F7DF28" w14:textId="77777777" w:rsidR="00E8532F" w:rsidRPr="00DD1681" w:rsidRDefault="00E8532F" w:rsidP="00E8532F">
      <w:pPr>
        <w:rPr>
          <w:rFonts w:cs="Times New Roman"/>
          <w:color w:val="000000" w:themeColor="text1"/>
        </w:rPr>
      </w:pPr>
    </w:p>
    <w:p w14:paraId="5738A9C4" w14:textId="60A87040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3" w:name="_Toc99631838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4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33D5B2CC" w14:textId="553D9D76" w:rsidR="00E8532F" w:rsidRPr="00DD1681" w:rsidRDefault="00E8532F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Work-Life Balance</w:t>
      </w:r>
      <w:bookmarkEnd w:id="3"/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Scale</w:t>
      </w: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4493"/>
        <w:gridCol w:w="851"/>
        <w:gridCol w:w="926"/>
        <w:gridCol w:w="775"/>
        <w:gridCol w:w="785"/>
        <w:gridCol w:w="774"/>
      </w:tblGrid>
      <w:tr w:rsidR="00E8532F" w:rsidRPr="009F51F3" w14:paraId="5F39CBE3" w14:textId="77777777" w:rsidTr="00DD1681">
        <w:trPr>
          <w:trHeight w:val="62"/>
        </w:trPr>
        <w:tc>
          <w:tcPr>
            <w:tcW w:w="600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919D9" w14:textId="77777777" w:rsidR="00E8532F" w:rsidRPr="009F51F3" w:rsidRDefault="00E8532F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No</w:t>
            </w:r>
          </w:p>
        </w:tc>
        <w:tc>
          <w:tcPr>
            <w:tcW w:w="4493" w:type="dxa"/>
            <w:vMerge w:val="restar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1563A" w14:textId="60F3F272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Statement</w:t>
            </w:r>
          </w:p>
        </w:tc>
        <w:tc>
          <w:tcPr>
            <w:tcW w:w="4111" w:type="dxa"/>
            <w:gridSpan w:val="5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5B1FC" w14:textId="701CF9FC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Choices</w:t>
            </w:r>
          </w:p>
        </w:tc>
      </w:tr>
      <w:tr w:rsidR="00E8532F" w:rsidRPr="009F51F3" w14:paraId="6CF45CF8" w14:textId="77777777" w:rsidTr="00DD1681">
        <w:trPr>
          <w:trHeight w:val="20"/>
        </w:trPr>
        <w:tc>
          <w:tcPr>
            <w:tcW w:w="600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FBE46" w14:textId="77777777" w:rsidR="00E8532F" w:rsidRPr="009F51F3" w:rsidRDefault="00E8532F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493" w:type="dxa"/>
            <w:vMerge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3521A" w14:textId="77777777" w:rsidR="00E8532F" w:rsidRPr="009F51F3" w:rsidRDefault="00E8532F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1A503" w14:textId="108D9B13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26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41757" w14:textId="5AC1B066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7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047BC" w14:textId="3373A17C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CDD0E" w14:textId="7FE813EA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774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908D3" w14:textId="0BBF9EDB" w:rsidR="00E8532F" w:rsidRPr="009F51F3" w:rsidRDefault="00DD1681" w:rsidP="003D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6C0A17" w:rsidRPr="009F51F3" w14:paraId="42DA562F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908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5D65" w14:textId="1A88BEE6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CC2898">
              <w:t>I strive to be able to balance work life and responsibilities outside of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90C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1F2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D9C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884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DABC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035A4F1C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9148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5583" w14:textId="099FD5C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CC2898">
              <w:t>My personal life drains me of the energy I need for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4D9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933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6EE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F19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739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35324D1A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A45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55CE" w14:textId="427BCC5A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CC2898">
              <w:t>I feel overwhelmed trying to balance work and personal life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7C2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C67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F5C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F41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E88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4C6CBA65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BD2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71C9" w14:textId="28AD6A4C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CC2898">
              <w:t>My work is being neglected because of everything that's going on in my personal life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061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3A3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D04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298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216B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39B65BDA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9B3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9339" w14:textId="178FE588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 w:themeColor="text1"/>
              </w:rPr>
            </w:pPr>
            <w:r w:rsidRPr="00CC2898">
              <w:t>I don't focus at work because I'm too tired to take care of my personal life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C52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4D8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0964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F08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7BE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03B0FFEB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905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1548" w14:textId="6528E736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965B9">
              <w:t>My job gives me the energy to do important activities outside of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284C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CDD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18FF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CEEB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B058F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2915C696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79FE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7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D1C6" w14:textId="0955C195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965B9">
              <w:t>I have difficulty completing my work because I am busy with personal matters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843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831B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7B14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60B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498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5559BD8D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317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8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C5A6" w14:textId="4A5D7B23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965B9">
              <w:t xml:space="preserve">I can't relax at home because I'm still busy </w:t>
            </w:r>
            <w:r w:rsidRPr="001965B9">
              <w:lastRenderedPageBreak/>
              <w:t>with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513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71A4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5F1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FBBF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AFD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03E2E74E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A54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9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C96A" w14:textId="4F9E400C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965B9">
              <w:t>I like the amount of time I can spend doing activities outside of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CBD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B2E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FF97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66B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BF0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7A994CF0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4F9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10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11F0" w14:textId="340C89E4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965B9">
              <w:t>I'm in a better mood when I'm home because of my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211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67C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A01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AB28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8C6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45CF20C1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7C0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11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5D6C" w14:textId="4A2BC9AD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965B9">
              <w:t>I often find it difficult to choose between work and personal life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7EC6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E72E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B46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2524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BFB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7CE0F7A7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7264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12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3DD8" w14:textId="089F165B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I have to postpone personal interests because of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674E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DB0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5E2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EA5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D6B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3D96122A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C57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13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538E" w14:textId="7C6F368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I can achieve what I want both in my personal life and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229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B09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00AC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975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715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4B34653E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9CE4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6A32E" w14:textId="7C1D2303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I often neglect personal needs because of work demands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F91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0DD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E27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F68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349F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05F72E3E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DF2E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B184" w14:textId="7E998A06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When I'm at work, I worry about the things I have to do outside of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EB9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18FB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200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E4B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52C7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0A3D5279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BAA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0A2A" w14:textId="373703DD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I'm having a hard time making time for vacation due to the ensuing workload.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B13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818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8C6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2BE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9415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2141D770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9C9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7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0FBEA" w14:textId="00734205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My personal life is neglected because of my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CF62F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291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294C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245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443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6D471D86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94E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1</w:t>
            </w:r>
            <w:r>
              <w:rPr>
                <w:rFonts w:eastAsia="Times New Roman" w:cs="Times New Roman"/>
                <w:color w:val="000000" w:themeColor="text1"/>
              </w:rPr>
              <w:t>8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BBCE" w14:textId="1C939B73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115F7E">
              <w:t>I have to miss important personal activities because I spend time doing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D62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996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40C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519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B6E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2F3CFD9C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9ACF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19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DE3A" w14:textId="323C7501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544A68">
              <w:t>I feel I have allocated appropriate time between activities in my personal life and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278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DC7B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448E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EEA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3CB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5BEC769D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231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EB0A" w14:textId="39DA8E41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544A68">
              <w:t>I sacrificed my personal life to get work done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AA63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D63F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F570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77D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6F1C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0D36CFA1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3F07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21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1A8CA" w14:textId="072F412D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544A68">
              <w:t>I'm too tired to do the things I want to do after work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1E88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1662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4724F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303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AC6E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C0A17" w:rsidRPr="009F51F3" w14:paraId="7F48A649" w14:textId="77777777" w:rsidTr="00DD1681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1AE6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9F51F3">
              <w:rPr>
                <w:rFonts w:eastAsia="Times New Roman" w:cs="Times New Roman"/>
                <w:color w:val="000000" w:themeColor="text1"/>
              </w:rPr>
              <w:t>2</w:t>
            </w:r>
            <w:r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44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A101" w14:textId="5BF0F11D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  <w:r w:rsidRPr="00544A68">
              <w:t>My job makes it difficult for me to manage the personal life I want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966BA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AC5D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2781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B50C9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0F75" w14:textId="77777777" w:rsidR="006C0A17" w:rsidRPr="009F51F3" w:rsidRDefault="006C0A17" w:rsidP="006C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14:paraId="634C6F0C" w14:textId="3833B7DA" w:rsidR="00E8532F" w:rsidRP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 = never 2=rarely 3=seldom 4= often 5=really often</w:t>
      </w:r>
    </w:p>
    <w:p w14:paraId="146446EF" w14:textId="77777777" w:rsid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4" w:name="_Toc99631839"/>
    </w:p>
    <w:p w14:paraId="686D2F36" w14:textId="3321025C" w:rsidR="00DD1681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5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55CF5F5B" w14:textId="68F3B4D5" w:rsidR="00E8532F" w:rsidRPr="00DD1681" w:rsidRDefault="00E8532F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Perceived Long Working Hours</w:t>
      </w:r>
      <w:bookmarkEnd w:id="4"/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Scale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55"/>
        <w:gridCol w:w="630"/>
        <w:gridCol w:w="564"/>
        <w:gridCol w:w="648"/>
        <w:gridCol w:w="22"/>
        <w:gridCol w:w="545"/>
        <w:gridCol w:w="15"/>
        <w:gridCol w:w="552"/>
        <w:gridCol w:w="13"/>
        <w:gridCol w:w="558"/>
        <w:gridCol w:w="567"/>
      </w:tblGrid>
      <w:tr w:rsidR="00E8532F" w:rsidRPr="009F51F3" w14:paraId="6CB4B680" w14:textId="77777777" w:rsidTr="00DD1681">
        <w:tc>
          <w:tcPr>
            <w:tcW w:w="703" w:type="dxa"/>
            <w:vMerge w:val="restart"/>
            <w:shd w:val="clear" w:color="auto" w:fill="D9E2F3" w:themeFill="accent1" w:themeFillTint="33"/>
            <w:vAlign w:val="center"/>
          </w:tcPr>
          <w:p w14:paraId="0F8A15DB" w14:textId="77777777" w:rsidR="00E8532F" w:rsidRPr="009F51F3" w:rsidRDefault="00E8532F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No.</w:t>
            </w:r>
          </w:p>
        </w:tc>
        <w:tc>
          <w:tcPr>
            <w:tcW w:w="4255" w:type="dxa"/>
            <w:vMerge w:val="restart"/>
            <w:shd w:val="clear" w:color="auto" w:fill="D9E2F3" w:themeFill="accent1" w:themeFillTint="33"/>
            <w:vAlign w:val="center"/>
          </w:tcPr>
          <w:p w14:paraId="3F752656" w14:textId="434673CD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Statement</w:t>
            </w:r>
          </w:p>
        </w:tc>
        <w:tc>
          <w:tcPr>
            <w:tcW w:w="4114" w:type="dxa"/>
            <w:gridSpan w:val="10"/>
            <w:shd w:val="clear" w:color="auto" w:fill="D9E2F3" w:themeFill="accent1" w:themeFillTint="33"/>
            <w:vAlign w:val="center"/>
          </w:tcPr>
          <w:p w14:paraId="0C4C786D" w14:textId="729F042C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Choices</w:t>
            </w:r>
          </w:p>
        </w:tc>
      </w:tr>
      <w:tr w:rsidR="00E8532F" w:rsidRPr="009F51F3" w14:paraId="3659410E" w14:textId="77777777" w:rsidTr="00DD1681">
        <w:tc>
          <w:tcPr>
            <w:tcW w:w="703" w:type="dxa"/>
            <w:vMerge/>
            <w:shd w:val="clear" w:color="auto" w:fill="D9E2F3" w:themeFill="accent1" w:themeFillTint="33"/>
            <w:vAlign w:val="center"/>
          </w:tcPr>
          <w:p w14:paraId="6BCA4296" w14:textId="77777777" w:rsidR="00E8532F" w:rsidRPr="009F51F3" w:rsidRDefault="00E8532F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4255" w:type="dxa"/>
            <w:vMerge/>
            <w:shd w:val="clear" w:color="auto" w:fill="D9E2F3" w:themeFill="accent1" w:themeFillTint="33"/>
            <w:vAlign w:val="center"/>
          </w:tcPr>
          <w:p w14:paraId="49695885" w14:textId="77777777" w:rsidR="00E8532F" w:rsidRPr="009F51F3" w:rsidRDefault="00E8532F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14:paraId="6975D309" w14:textId="026FB397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D9E2F3" w:themeFill="accent1" w:themeFillTint="33"/>
            <w:vAlign w:val="center"/>
          </w:tcPr>
          <w:p w14:paraId="682DEF9C" w14:textId="01CCED3B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670" w:type="dxa"/>
            <w:gridSpan w:val="2"/>
            <w:shd w:val="clear" w:color="auto" w:fill="D9E2F3" w:themeFill="accent1" w:themeFillTint="33"/>
            <w:vAlign w:val="center"/>
          </w:tcPr>
          <w:p w14:paraId="454E30BA" w14:textId="2585C597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60" w:type="dxa"/>
            <w:gridSpan w:val="2"/>
            <w:shd w:val="clear" w:color="auto" w:fill="D9E2F3" w:themeFill="accent1" w:themeFillTint="33"/>
            <w:vAlign w:val="center"/>
          </w:tcPr>
          <w:p w14:paraId="63B02F7A" w14:textId="6BE7DCA1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65" w:type="dxa"/>
            <w:gridSpan w:val="2"/>
            <w:shd w:val="clear" w:color="auto" w:fill="D9E2F3" w:themeFill="accent1" w:themeFillTint="33"/>
            <w:vAlign w:val="center"/>
          </w:tcPr>
          <w:p w14:paraId="791A4856" w14:textId="0963C198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58" w:type="dxa"/>
            <w:shd w:val="clear" w:color="auto" w:fill="D9E2F3" w:themeFill="accent1" w:themeFillTint="33"/>
            <w:vAlign w:val="center"/>
          </w:tcPr>
          <w:p w14:paraId="00561677" w14:textId="5BA15733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01A8733B" w14:textId="416F2119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7</w:t>
            </w:r>
          </w:p>
        </w:tc>
      </w:tr>
      <w:tr w:rsidR="006C0A17" w:rsidRPr="009F51F3" w14:paraId="742BCBEE" w14:textId="77777777" w:rsidTr="00DD1681">
        <w:tc>
          <w:tcPr>
            <w:tcW w:w="703" w:type="dxa"/>
            <w:vAlign w:val="center"/>
          </w:tcPr>
          <w:p w14:paraId="192174CA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4255" w:type="dxa"/>
          </w:tcPr>
          <w:p w14:paraId="338A391C" w14:textId="3D62879D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 xml:space="preserve">I feel uncomfortable when I turn off my device (computer/ laptop/ tablet/ iPad/ </w:t>
            </w:r>
            <w:proofErr w:type="spellStart"/>
            <w:r w:rsidRPr="004206EE">
              <w:t>cellphone</w:t>
            </w:r>
            <w:proofErr w:type="spellEnd"/>
            <w:r w:rsidRPr="004206EE">
              <w:t>), to finish work after normal working hours.</w:t>
            </w:r>
          </w:p>
        </w:tc>
        <w:tc>
          <w:tcPr>
            <w:tcW w:w="630" w:type="dxa"/>
          </w:tcPr>
          <w:p w14:paraId="58BDA4D6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7E69926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3321C85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320F8C7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98DA44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69E3FDD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6A8E67A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540B95AF" w14:textId="77777777" w:rsidTr="00DD1681">
        <w:tc>
          <w:tcPr>
            <w:tcW w:w="703" w:type="dxa"/>
            <w:vAlign w:val="center"/>
          </w:tcPr>
          <w:p w14:paraId="4F3B6E3C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4255" w:type="dxa"/>
          </w:tcPr>
          <w:p w14:paraId="3600C88B" w14:textId="076719A5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I consider working outside working hours to be normal.</w:t>
            </w:r>
          </w:p>
        </w:tc>
        <w:tc>
          <w:tcPr>
            <w:tcW w:w="630" w:type="dxa"/>
          </w:tcPr>
          <w:p w14:paraId="571A40AE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2530384B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45EC49F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4DF90A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5FBE434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212782A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03CC6A03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0CFC53A3" w14:textId="77777777" w:rsidTr="00DD1681">
        <w:tc>
          <w:tcPr>
            <w:tcW w:w="703" w:type="dxa"/>
            <w:vAlign w:val="center"/>
          </w:tcPr>
          <w:p w14:paraId="5B7A34F0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4255" w:type="dxa"/>
          </w:tcPr>
          <w:p w14:paraId="7A4DB745" w14:textId="1A53B428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It's hard for me to avoid overtime in this situation.</w:t>
            </w:r>
          </w:p>
        </w:tc>
        <w:tc>
          <w:tcPr>
            <w:tcW w:w="630" w:type="dxa"/>
          </w:tcPr>
          <w:p w14:paraId="127CDB5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5AF7431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5AD5A2D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50D4277B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5FB87A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4D90EA9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4B8373B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5CC8E86D" w14:textId="77777777" w:rsidTr="00DD1681">
        <w:tc>
          <w:tcPr>
            <w:tcW w:w="703" w:type="dxa"/>
            <w:vAlign w:val="center"/>
          </w:tcPr>
          <w:p w14:paraId="4721413F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4255" w:type="dxa"/>
          </w:tcPr>
          <w:p w14:paraId="61D0EE18" w14:textId="7EB4504B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Need to work longer hours than usual to be able to complete my work.</w:t>
            </w:r>
          </w:p>
        </w:tc>
        <w:tc>
          <w:tcPr>
            <w:tcW w:w="630" w:type="dxa"/>
          </w:tcPr>
          <w:p w14:paraId="274AF14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0115F8A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42EFB378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00C4D5EB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A4F56B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70BE62C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52DF54E6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21E242BB" w14:textId="77777777" w:rsidTr="00DD1681">
        <w:tc>
          <w:tcPr>
            <w:tcW w:w="703" w:type="dxa"/>
            <w:vAlign w:val="center"/>
          </w:tcPr>
          <w:p w14:paraId="22897484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4255" w:type="dxa"/>
          </w:tcPr>
          <w:p w14:paraId="0E47BA68" w14:textId="58AB0EEE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It is important for me to work longer hours than usual.</w:t>
            </w:r>
          </w:p>
        </w:tc>
        <w:tc>
          <w:tcPr>
            <w:tcW w:w="630" w:type="dxa"/>
          </w:tcPr>
          <w:p w14:paraId="70C6E213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18DBD8E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451C11D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60E47636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3797D60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56FB81CB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09AF371E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4FD5CF8E" w14:textId="77777777" w:rsidTr="00DD1681">
        <w:tc>
          <w:tcPr>
            <w:tcW w:w="703" w:type="dxa"/>
            <w:vAlign w:val="center"/>
          </w:tcPr>
          <w:p w14:paraId="0026C8B1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4255" w:type="dxa"/>
          </w:tcPr>
          <w:p w14:paraId="6AEDF016" w14:textId="0CF0BFBD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I am required to work more than expected.</w:t>
            </w:r>
          </w:p>
        </w:tc>
        <w:tc>
          <w:tcPr>
            <w:tcW w:w="630" w:type="dxa"/>
          </w:tcPr>
          <w:p w14:paraId="4520684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074CCCB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2855BA4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BD7378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0A7A8081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18A0808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607050B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33787496" w14:textId="77777777" w:rsidTr="00DD1681">
        <w:tc>
          <w:tcPr>
            <w:tcW w:w="703" w:type="dxa"/>
            <w:vAlign w:val="center"/>
          </w:tcPr>
          <w:p w14:paraId="58884836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4255" w:type="dxa"/>
          </w:tcPr>
          <w:p w14:paraId="7F472059" w14:textId="760E9F15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I am aware that I continue to work after the regular working hours are over.</w:t>
            </w:r>
          </w:p>
        </w:tc>
        <w:tc>
          <w:tcPr>
            <w:tcW w:w="630" w:type="dxa"/>
          </w:tcPr>
          <w:p w14:paraId="66B0E34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2B0BF8D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0555B54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441863F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6BF1E1E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1CF3519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3D8F09D1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2BB41249" w14:textId="77777777" w:rsidTr="00DD1681">
        <w:tc>
          <w:tcPr>
            <w:tcW w:w="703" w:type="dxa"/>
            <w:vAlign w:val="center"/>
          </w:tcPr>
          <w:p w14:paraId="2F1D7A48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4255" w:type="dxa"/>
          </w:tcPr>
          <w:p w14:paraId="18E8E331" w14:textId="73A82239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4206EE">
              <w:t>Overall, I work longer hours than usual.</w:t>
            </w:r>
          </w:p>
        </w:tc>
        <w:tc>
          <w:tcPr>
            <w:tcW w:w="630" w:type="dxa"/>
          </w:tcPr>
          <w:p w14:paraId="396089C5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47922288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4C439EB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592B9343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7BD5C8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3694D761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071780C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</w:tbl>
    <w:p w14:paraId="76614182" w14:textId="77777777" w:rsidR="00DD1681" w:rsidRDefault="00DD1681" w:rsidP="00DD1681">
      <w:pPr>
        <w:spacing w:line="240" w:lineRule="auto"/>
        <w:jc w:val="left"/>
        <w:rPr>
          <w:rFonts w:eastAsiaTheme="majorEastAsia" w:cstheme="majorBidi"/>
          <w:bCs/>
          <w:color w:val="000000" w:themeColor="text1"/>
          <w:szCs w:val="32"/>
          <w:lang w:val="en-US"/>
        </w:rPr>
      </w:pPr>
      <w:r w:rsidRPr="00DD1681">
        <w:rPr>
          <w:rFonts w:eastAsiaTheme="majorEastAsia" w:cstheme="majorBidi"/>
          <w:bCs/>
          <w:color w:val="000000" w:themeColor="text1"/>
          <w:szCs w:val="32"/>
          <w:lang w:val="en-US"/>
        </w:rPr>
        <w:t>1 for Strongly Disagree – 7 for Strongly Agree</w:t>
      </w:r>
      <w:bookmarkStart w:id="5" w:name="_Toc99631840"/>
    </w:p>
    <w:p w14:paraId="12C61C15" w14:textId="77777777" w:rsidR="00DD1681" w:rsidRDefault="00DD1681" w:rsidP="00DD1681">
      <w:pPr>
        <w:spacing w:line="240" w:lineRule="auto"/>
        <w:jc w:val="left"/>
        <w:rPr>
          <w:rFonts w:cs="Times New Roman"/>
          <w:color w:val="000000" w:themeColor="text1"/>
        </w:rPr>
      </w:pPr>
    </w:p>
    <w:p w14:paraId="2E3DCE9C" w14:textId="77777777" w:rsidR="00DD1681" w:rsidRDefault="00DD1681" w:rsidP="00DD1681">
      <w:pPr>
        <w:spacing w:line="240" w:lineRule="auto"/>
        <w:jc w:val="left"/>
        <w:rPr>
          <w:rFonts w:cs="Times New Roman"/>
          <w:color w:val="000000" w:themeColor="text1"/>
        </w:rPr>
      </w:pPr>
    </w:p>
    <w:p w14:paraId="0E68D93F" w14:textId="55300507" w:rsidR="00E8532F" w:rsidRPr="00DD1681" w:rsidRDefault="00B16441" w:rsidP="00DD1681">
      <w:pPr>
        <w:spacing w:line="240" w:lineRule="auto"/>
        <w:jc w:val="left"/>
        <w:rPr>
          <w:rFonts w:eastAsiaTheme="majorEastAsia" w:cstheme="majorBidi"/>
          <w:color w:val="000000" w:themeColor="text1"/>
          <w:szCs w:val="32"/>
          <w:lang w:val="en-US"/>
        </w:rPr>
      </w:pPr>
      <w:r w:rsidRPr="00DD1681">
        <w:rPr>
          <w:rFonts w:cs="Times New Roman"/>
          <w:color w:val="000000" w:themeColor="text1"/>
        </w:rPr>
        <w:lastRenderedPageBreak/>
        <w:t>Attachment</w:t>
      </w:r>
      <w:r w:rsidR="00DD1681">
        <w:rPr>
          <w:rFonts w:cs="Times New Roman"/>
          <w:color w:val="000000" w:themeColor="text1"/>
        </w:rPr>
        <w:t xml:space="preserve"> </w:t>
      </w:r>
      <w:r w:rsidR="00E8532F" w:rsidRPr="00DD1681">
        <w:rPr>
          <w:rFonts w:cs="Times New Roman"/>
          <w:color w:val="000000" w:themeColor="text1"/>
        </w:rPr>
        <w:fldChar w:fldCharType="begin"/>
      </w:r>
      <w:r w:rsidR="00E8532F" w:rsidRPr="00DD1681">
        <w:rPr>
          <w:rFonts w:cs="Times New Roman"/>
          <w:color w:val="000000" w:themeColor="text1"/>
        </w:rPr>
        <w:instrText xml:space="preserve"> SEQ Lampiran \* ARABIC </w:instrText>
      </w:r>
      <w:r w:rsidR="00E8532F" w:rsidRPr="00DD1681">
        <w:rPr>
          <w:rFonts w:cs="Times New Roman"/>
          <w:color w:val="000000" w:themeColor="text1"/>
        </w:rPr>
        <w:fldChar w:fldCharType="separate"/>
      </w:r>
      <w:r w:rsidR="00E8532F" w:rsidRPr="00DD1681">
        <w:rPr>
          <w:rFonts w:cs="Times New Roman"/>
          <w:noProof/>
          <w:color w:val="000000" w:themeColor="text1"/>
        </w:rPr>
        <w:t>6</w:t>
      </w:r>
      <w:r w:rsidR="00E8532F" w:rsidRPr="00DD1681">
        <w:rPr>
          <w:rFonts w:cs="Times New Roman"/>
          <w:noProof/>
          <w:color w:val="000000" w:themeColor="text1"/>
        </w:rPr>
        <w:fldChar w:fldCharType="end"/>
      </w:r>
      <w:r w:rsidR="00E8532F" w:rsidRPr="00DD1681">
        <w:rPr>
          <w:rFonts w:cs="Times New Roman"/>
          <w:color w:val="000000" w:themeColor="text1"/>
        </w:rPr>
        <w:t xml:space="preserve"> </w:t>
      </w:r>
    </w:p>
    <w:p w14:paraId="6762F610" w14:textId="5F91156C" w:rsidR="00E8532F" w:rsidRPr="00DD1681" w:rsidRDefault="00E8532F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Psychological Safety</w:t>
      </w:r>
      <w:bookmarkEnd w:id="5"/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Scale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255"/>
        <w:gridCol w:w="630"/>
        <w:gridCol w:w="564"/>
        <w:gridCol w:w="648"/>
        <w:gridCol w:w="22"/>
        <w:gridCol w:w="545"/>
        <w:gridCol w:w="15"/>
        <w:gridCol w:w="552"/>
        <w:gridCol w:w="13"/>
        <w:gridCol w:w="558"/>
        <w:gridCol w:w="567"/>
      </w:tblGrid>
      <w:tr w:rsidR="00E8532F" w:rsidRPr="009F51F3" w14:paraId="48F14A63" w14:textId="77777777" w:rsidTr="00DD1681">
        <w:tc>
          <w:tcPr>
            <w:tcW w:w="703" w:type="dxa"/>
            <w:vMerge w:val="restart"/>
            <w:shd w:val="clear" w:color="auto" w:fill="D9E2F3" w:themeFill="accent1" w:themeFillTint="33"/>
            <w:vAlign w:val="center"/>
          </w:tcPr>
          <w:p w14:paraId="5A86BC25" w14:textId="77777777" w:rsidR="00E8532F" w:rsidRPr="009F51F3" w:rsidRDefault="00E8532F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No.</w:t>
            </w:r>
          </w:p>
        </w:tc>
        <w:tc>
          <w:tcPr>
            <w:tcW w:w="4255" w:type="dxa"/>
            <w:vMerge w:val="restart"/>
            <w:shd w:val="clear" w:color="auto" w:fill="D9E2F3" w:themeFill="accent1" w:themeFillTint="33"/>
            <w:vAlign w:val="center"/>
          </w:tcPr>
          <w:p w14:paraId="7DECCCB3" w14:textId="1713F142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Statement</w:t>
            </w:r>
          </w:p>
        </w:tc>
        <w:tc>
          <w:tcPr>
            <w:tcW w:w="4114" w:type="dxa"/>
            <w:gridSpan w:val="10"/>
            <w:shd w:val="clear" w:color="auto" w:fill="D9E2F3" w:themeFill="accent1" w:themeFillTint="33"/>
            <w:vAlign w:val="center"/>
          </w:tcPr>
          <w:p w14:paraId="0075F980" w14:textId="21D27206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Choices</w:t>
            </w:r>
          </w:p>
        </w:tc>
      </w:tr>
      <w:tr w:rsidR="00E8532F" w:rsidRPr="009F51F3" w14:paraId="25495979" w14:textId="77777777" w:rsidTr="00DD1681">
        <w:tc>
          <w:tcPr>
            <w:tcW w:w="703" w:type="dxa"/>
            <w:vMerge/>
            <w:shd w:val="clear" w:color="auto" w:fill="D9E2F3" w:themeFill="accent1" w:themeFillTint="33"/>
            <w:vAlign w:val="center"/>
          </w:tcPr>
          <w:p w14:paraId="6BBF9C38" w14:textId="77777777" w:rsidR="00E8532F" w:rsidRPr="009F51F3" w:rsidRDefault="00E8532F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4255" w:type="dxa"/>
            <w:vMerge/>
            <w:shd w:val="clear" w:color="auto" w:fill="D9E2F3" w:themeFill="accent1" w:themeFillTint="33"/>
            <w:vAlign w:val="center"/>
          </w:tcPr>
          <w:p w14:paraId="30D8F6FF" w14:textId="77777777" w:rsidR="00E8532F" w:rsidRPr="009F51F3" w:rsidRDefault="00E8532F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30" w:type="dxa"/>
            <w:shd w:val="clear" w:color="auto" w:fill="D9E2F3" w:themeFill="accent1" w:themeFillTint="33"/>
            <w:vAlign w:val="center"/>
          </w:tcPr>
          <w:p w14:paraId="0E8868C9" w14:textId="27231B45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D9E2F3" w:themeFill="accent1" w:themeFillTint="33"/>
            <w:vAlign w:val="center"/>
          </w:tcPr>
          <w:p w14:paraId="222899D3" w14:textId="01BC1CEC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670" w:type="dxa"/>
            <w:gridSpan w:val="2"/>
            <w:shd w:val="clear" w:color="auto" w:fill="D9E2F3" w:themeFill="accent1" w:themeFillTint="33"/>
            <w:vAlign w:val="center"/>
          </w:tcPr>
          <w:p w14:paraId="0AA1ECFA" w14:textId="2DFCDD37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60" w:type="dxa"/>
            <w:gridSpan w:val="2"/>
            <w:shd w:val="clear" w:color="auto" w:fill="D9E2F3" w:themeFill="accent1" w:themeFillTint="33"/>
            <w:vAlign w:val="center"/>
          </w:tcPr>
          <w:p w14:paraId="010CE494" w14:textId="401A93A9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65" w:type="dxa"/>
            <w:gridSpan w:val="2"/>
            <w:shd w:val="clear" w:color="auto" w:fill="D9E2F3" w:themeFill="accent1" w:themeFillTint="33"/>
            <w:vAlign w:val="center"/>
          </w:tcPr>
          <w:p w14:paraId="66A9A641" w14:textId="56A7BF78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58" w:type="dxa"/>
            <w:shd w:val="clear" w:color="auto" w:fill="D9E2F3" w:themeFill="accent1" w:themeFillTint="33"/>
            <w:vAlign w:val="center"/>
          </w:tcPr>
          <w:p w14:paraId="155BF711" w14:textId="6B33D12B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0421F1E4" w14:textId="08BE1737" w:rsidR="00E8532F" w:rsidRPr="009F51F3" w:rsidRDefault="00DD1681" w:rsidP="003D71EE">
            <w:pPr>
              <w:pStyle w:val="ListParagraph"/>
              <w:spacing w:line="480" w:lineRule="auto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>
              <w:rPr>
                <w:rFonts w:cs="Times New Roman"/>
                <w:color w:val="000000" w:themeColor="text1"/>
                <w:lang w:val="en-US"/>
              </w:rPr>
              <w:t>7</w:t>
            </w:r>
          </w:p>
        </w:tc>
      </w:tr>
      <w:tr w:rsidR="006C0A17" w:rsidRPr="009F51F3" w14:paraId="15DB4551" w14:textId="77777777" w:rsidTr="00DD1681">
        <w:tc>
          <w:tcPr>
            <w:tcW w:w="703" w:type="dxa"/>
            <w:vAlign w:val="center"/>
          </w:tcPr>
          <w:p w14:paraId="09FA3FCA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4255" w:type="dxa"/>
          </w:tcPr>
          <w:p w14:paraId="606DF123" w14:textId="07DE8D62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When you do wrong in this team, they will run against you.</w:t>
            </w:r>
          </w:p>
        </w:tc>
        <w:tc>
          <w:tcPr>
            <w:tcW w:w="630" w:type="dxa"/>
          </w:tcPr>
          <w:p w14:paraId="74C8B3D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52A9118E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3B13608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16C1DF8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5BC6B2F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70CDBCD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1FD3A7DB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5371476C" w14:textId="77777777" w:rsidTr="00DD1681">
        <w:tc>
          <w:tcPr>
            <w:tcW w:w="703" w:type="dxa"/>
            <w:vAlign w:val="center"/>
          </w:tcPr>
          <w:p w14:paraId="17FEF637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4255" w:type="dxa"/>
          </w:tcPr>
          <w:p w14:paraId="2B3861E4" w14:textId="31BBB1C3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Team members can discuss complex issues.</w:t>
            </w:r>
          </w:p>
        </w:tc>
        <w:tc>
          <w:tcPr>
            <w:tcW w:w="630" w:type="dxa"/>
          </w:tcPr>
          <w:p w14:paraId="2D102D5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60A911D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511E42C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0F434FE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03A1BB4F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6E9B80A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5EA3F816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26EB5723" w14:textId="77777777" w:rsidTr="00DD1681">
        <w:tc>
          <w:tcPr>
            <w:tcW w:w="703" w:type="dxa"/>
            <w:vAlign w:val="center"/>
          </w:tcPr>
          <w:p w14:paraId="3BCDD57F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4255" w:type="dxa"/>
          </w:tcPr>
          <w:p w14:paraId="62844C1D" w14:textId="610A573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Team members reject people perceived as different.</w:t>
            </w:r>
          </w:p>
        </w:tc>
        <w:tc>
          <w:tcPr>
            <w:tcW w:w="630" w:type="dxa"/>
          </w:tcPr>
          <w:p w14:paraId="0868F2B8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3D342BD3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1582133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3A2835D1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33A5710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6CEE458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0BED3A8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4A5AABA3" w14:textId="77777777" w:rsidTr="00DD1681">
        <w:tc>
          <w:tcPr>
            <w:tcW w:w="703" w:type="dxa"/>
            <w:vAlign w:val="center"/>
          </w:tcPr>
          <w:p w14:paraId="2D7AAA7D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4255" w:type="dxa"/>
          </w:tcPr>
          <w:p w14:paraId="55EB4FE8" w14:textId="51595FC9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It's safe to take risks on this team.</w:t>
            </w:r>
          </w:p>
        </w:tc>
        <w:tc>
          <w:tcPr>
            <w:tcW w:w="630" w:type="dxa"/>
          </w:tcPr>
          <w:p w14:paraId="3F65509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2CD1C4D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06793BFC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73FED7C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2A91E6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7D00FE5B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2A2AE33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674C0A7F" w14:textId="77777777" w:rsidTr="00DD1681">
        <w:tc>
          <w:tcPr>
            <w:tcW w:w="703" w:type="dxa"/>
            <w:vAlign w:val="center"/>
          </w:tcPr>
          <w:p w14:paraId="13776814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4255" w:type="dxa"/>
          </w:tcPr>
          <w:p w14:paraId="66E09544" w14:textId="173BA956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It's hard to ask for help to members in this team..</w:t>
            </w:r>
          </w:p>
        </w:tc>
        <w:tc>
          <w:tcPr>
            <w:tcW w:w="630" w:type="dxa"/>
          </w:tcPr>
          <w:p w14:paraId="50CB2EE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1DD39F5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5A94F917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2024C671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3DDDA3C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7AE11B7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28E7FFC6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7B923913" w14:textId="77777777" w:rsidTr="00DD1681">
        <w:tc>
          <w:tcPr>
            <w:tcW w:w="703" w:type="dxa"/>
            <w:vAlign w:val="center"/>
          </w:tcPr>
          <w:p w14:paraId="6B3B937C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4255" w:type="dxa"/>
          </w:tcPr>
          <w:p w14:paraId="6795E4B8" w14:textId="22207ED3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No one on this team will intentionally act to belittle my efforts.</w:t>
            </w:r>
          </w:p>
        </w:tc>
        <w:tc>
          <w:tcPr>
            <w:tcW w:w="630" w:type="dxa"/>
          </w:tcPr>
          <w:p w14:paraId="7C745D9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1737D95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54993312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449254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55284300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049F3CE8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6BF044F4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6C0A17" w:rsidRPr="009F51F3" w14:paraId="041DC86C" w14:textId="77777777" w:rsidTr="00DD1681">
        <w:tc>
          <w:tcPr>
            <w:tcW w:w="703" w:type="dxa"/>
            <w:vAlign w:val="center"/>
          </w:tcPr>
          <w:p w14:paraId="33A49898" w14:textId="77777777" w:rsidR="006C0A17" w:rsidRPr="009F51F3" w:rsidRDefault="006C0A17" w:rsidP="006C0A17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9F51F3">
              <w:rPr>
                <w:rFonts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4255" w:type="dxa"/>
          </w:tcPr>
          <w:p w14:paraId="4C7EE173" w14:textId="5D7B06A3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  <w:r w:rsidRPr="00F23755">
              <w:t>My unique abilities and talents are valued and useful when working with this team.</w:t>
            </w:r>
          </w:p>
        </w:tc>
        <w:tc>
          <w:tcPr>
            <w:tcW w:w="630" w:type="dxa"/>
          </w:tcPr>
          <w:p w14:paraId="3A9BD7A3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4" w:type="dxa"/>
          </w:tcPr>
          <w:p w14:paraId="07AC606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648" w:type="dxa"/>
          </w:tcPr>
          <w:p w14:paraId="7AFB479A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14F6C646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5A21317D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71" w:type="dxa"/>
            <w:gridSpan w:val="2"/>
          </w:tcPr>
          <w:p w14:paraId="46745BE1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567" w:type="dxa"/>
          </w:tcPr>
          <w:p w14:paraId="78F5ADE9" w14:textId="77777777" w:rsidR="006C0A17" w:rsidRPr="009F51F3" w:rsidRDefault="006C0A17" w:rsidP="006C0A17">
            <w:pPr>
              <w:pStyle w:val="ListParagraph"/>
              <w:ind w:left="0"/>
              <w:rPr>
                <w:rFonts w:cs="Times New Roman"/>
                <w:color w:val="000000" w:themeColor="text1"/>
                <w:lang w:val="en-US"/>
              </w:rPr>
            </w:pPr>
          </w:p>
        </w:tc>
      </w:tr>
    </w:tbl>
    <w:p w14:paraId="53A41B7F" w14:textId="77777777" w:rsidR="00DD1681" w:rsidRDefault="00DD1681" w:rsidP="00DD1681">
      <w:pPr>
        <w:spacing w:line="240" w:lineRule="auto"/>
        <w:jc w:val="left"/>
        <w:rPr>
          <w:rFonts w:eastAsiaTheme="majorEastAsia" w:cstheme="majorBidi"/>
          <w:bCs/>
          <w:color w:val="000000" w:themeColor="text1"/>
          <w:szCs w:val="32"/>
          <w:lang w:val="en-US"/>
        </w:rPr>
      </w:pPr>
      <w:r w:rsidRPr="00DD1681">
        <w:rPr>
          <w:rFonts w:eastAsiaTheme="majorEastAsia" w:cstheme="majorBidi"/>
          <w:bCs/>
          <w:color w:val="000000" w:themeColor="text1"/>
          <w:szCs w:val="32"/>
          <w:lang w:val="en-US"/>
        </w:rPr>
        <w:t>1 for Strongly Disagree – 7 for Strongly Agree</w:t>
      </w:r>
    </w:p>
    <w:p w14:paraId="1E8FCF97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36B944E8" w14:textId="77777777" w:rsidR="00DD1681" w:rsidRDefault="00DD1681">
      <w:pPr>
        <w:spacing w:line="240" w:lineRule="auto"/>
        <w:jc w:val="left"/>
        <w:rPr>
          <w:rFonts w:eastAsiaTheme="majorEastAsia" w:cs="Times New Roman"/>
          <w:color w:val="000000" w:themeColor="text1"/>
          <w:lang w:val="en-US"/>
        </w:rPr>
      </w:pPr>
      <w:bookmarkStart w:id="6" w:name="_Toc99631841"/>
      <w:r>
        <w:rPr>
          <w:rFonts w:cs="Times New Roman"/>
          <w:b/>
          <w:bCs/>
          <w:color w:val="000000" w:themeColor="text1"/>
        </w:rPr>
        <w:br w:type="page"/>
      </w:r>
    </w:p>
    <w:p w14:paraId="0E1B8E4E" w14:textId="48B3D9D9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7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522EED86" w14:textId="36D314E3" w:rsidR="00E8532F" w:rsidRPr="00DD1681" w:rsidRDefault="00E8532F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Brief Informed Consent</w:t>
      </w:r>
      <w:bookmarkEnd w:id="6"/>
    </w:p>
    <w:p w14:paraId="6D5B0771" w14:textId="5AD52586" w:rsidR="00E8532F" w:rsidRPr="009F51F3" w:rsidRDefault="00DD1681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  <w:r w:rsidRPr="009F51F3">
        <w:rPr>
          <w:rFonts w:eastAsia="Arial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B39F7E9" wp14:editId="5A460BDE">
            <wp:simplePos x="0" y="0"/>
            <wp:positionH relativeFrom="column">
              <wp:posOffset>9994</wp:posOffset>
            </wp:positionH>
            <wp:positionV relativeFrom="paragraph">
              <wp:posOffset>68829</wp:posOffset>
            </wp:positionV>
            <wp:extent cx="3080084" cy="3912423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7" t="13663" r="32806" b="13859"/>
                    <a:stretch/>
                  </pic:blipFill>
                  <pic:spPr bwMode="auto">
                    <a:xfrm>
                      <a:off x="0" y="0"/>
                      <a:ext cx="3080084" cy="3912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96B1E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2DCF3B7C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0229D8DF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1A7187CE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1073A46F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3F780274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7A02E498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5C088DDC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4F370777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0D263235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0D60C3CB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5444007C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4FD388A9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012E9FA7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7E31C7C4" w14:textId="77777777" w:rsid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7" w:name="_Toc99631842"/>
    </w:p>
    <w:p w14:paraId="74AF7E7D" w14:textId="4FE07A3E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8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B9483CA" w14:textId="77777777" w:rsidR="00E8532F" w:rsidRPr="00DD1681" w:rsidRDefault="00E8532F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Informed Consent</w:t>
      </w:r>
      <w:bookmarkEnd w:id="7"/>
    </w:p>
    <w:p w14:paraId="5B909D7F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  <w:r w:rsidRPr="009F51F3">
        <w:rPr>
          <w:rFonts w:eastAsia="Arial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A01CC1A" wp14:editId="61FFEA45">
            <wp:simplePos x="0" y="0"/>
            <wp:positionH relativeFrom="column">
              <wp:posOffset>63266</wp:posOffset>
            </wp:positionH>
            <wp:positionV relativeFrom="paragraph">
              <wp:posOffset>22091</wp:posOffset>
            </wp:positionV>
            <wp:extent cx="3719195" cy="377698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3" t="29766" r="33527" b="14288"/>
                    <a:stretch/>
                  </pic:blipFill>
                  <pic:spPr bwMode="auto">
                    <a:xfrm>
                      <a:off x="0" y="0"/>
                      <a:ext cx="3719195" cy="377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6E50E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7BBE34B5" w14:textId="77777777" w:rsidR="00E8532F" w:rsidRPr="009F51F3" w:rsidRDefault="00E8532F" w:rsidP="00E8532F">
      <w:pPr>
        <w:spacing w:line="240" w:lineRule="auto"/>
        <w:jc w:val="left"/>
        <w:rPr>
          <w:color w:val="000000" w:themeColor="text1"/>
        </w:rPr>
        <w:sectPr w:rsidR="00E8532F" w:rsidRPr="009F51F3" w:rsidSect="00E01BC0">
          <w:pgSz w:w="11900" w:h="16840"/>
          <w:pgMar w:top="2268" w:right="1701" w:bottom="1701" w:left="2268" w:header="709" w:footer="709" w:gutter="0"/>
          <w:pgNumType w:start="20"/>
          <w:cols w:space="708"/>
          <w:titlePg/>
          <w:docGrid w:linePitch="360"/>
        </w:sectPr>
      </w:pPr>
    </w:p>
    <w:p w14:paraId="4AF8EFCD" w14:textId="77777777" w:rsidR="00E8532F" w:rsidRPr="009F51F3" w:rsidRDefault="00E8532F" w:rsidP="00E8532F">
      <w:pPr>
        <w:spacing w:line="240" w:lineRule="auto"/>
        <w:jc w:val="left"/>
        <w:rPr>
          <w:i/>
          <w:iCs/>
          <w:color w:val="000000" w:themeColor="text1"/>
          <w:sz w:val="18"/>
          <w:szCs w:val="18"/>
        </w:rPr>
      </w:pPr>
    </w:p>
    <w:p w14:paraId="4B14629D" w14:textId="31A17778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8" w:name="_Toc99631843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9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</w:p>
    <w:p w14:paraId="68180463" w14:textId="3A244A91" w:rsidR="00E8532F" w:rsidRPr="00DD1681" w:rsidRDefault="00E8532F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Normalit</w:t>
      </w:r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y</w:t>
      </w: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One-Sample Kolmogorov-Smirnov Test</w:t>
      </w:r>
      <w:bookmarkEnd w:id="8"/>
      <w:r w:rsidR="006C0A17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Result</w:t>
      </w:r>
    </w:p>
    <w:tbl>
      <w:tblPr>
        <w:tblpPr w:leftFromText="180" w:rightFromText="180" w:vertAnchor="text" w:horzAnchor="margin" w:tblpY="26"/>
        <w:tblW w:w="10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8"/>
        <w:gridCol w:w="1823"/>
        <w:gridCol w:w="1805"/>
        <w:gridCol w:w="1805"/>
        <w:gridCol w:w="1805"/>
      </w:tblGrid>
      <w:tr w:rsidR="00E8532F" w:rsidRPr="009F51F3" w14:paraId="06EE6EDE" w14:textId="77777777" w:rsidTr="003D71EE">
        <w:trPr>
          <w:cantSplit/>
        </w:trPr>
        <w:tc>
          <w:tcPr>
            <w:tcW w:w="10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6D449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One-Sample Kolmogorov-Smirnov Test</w:t>
            </w:r>
          </w:p>
        </w:tc>
      </w:tr>
      <w:tr w:rsidR="00E8532F" w:rsidRPr="009F51F3" w14:paraId="5719AB04" w14:textId="77777777" w:rsidTr="003D71EE">
        <w:trPr>
          <w:cantSplit/>
        </w:trPr>
        <w:tc>
          <w:tcPr>
            <w:tcW w:w="483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1FEBBB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7A3176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Perceived Working Hours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6C6E78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Psychological Safety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ABDBB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Work-Life Balance</w:t>
            </w:r>
          </w:p>
        </w:tc>
      </w:tr>
      <w:tr w:rsidR="00E8532F" w:rsidRPr="009F51F3" w14:paraId="1EFF0B17" w14:textId="77777777" w:rsidTr="003D71EE">
        <w:trPr>
          <w:cantSplit/>
        </w:trPr>
        <w:tc>
          <w:tcPr>
            <w:tcW w:w="483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C28BA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</w:p>
        </w:tc>
        <w:tc>
          <w:tcPr>
            <w:tcW w:w="18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873446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259</w:t>
            </w:r>
          </w:p>
        </w:tc>
        <w:tc>
          <w:tcPr>
            <w:tcW w:w="18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914F87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259</w:t>
            </w:r>
          </w:p>
        </w:tc>
        <w:tc>
          <w:tcPr>
            <w:tcW w:w="18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8DCD0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259</w:t>
            </w:r>
          </w:p>
        </w:tc>
      </w:tr>
      <w:tr w:rsidR="00E8532F" w:rsidRPr="009F51F3" w14:paraId="73FC8B0C" w14:textId="77777777" w:rsidTr="003D71EE">
        <w:trPr>
          <w:cantSplit/>
        </w:trPr>
        <w:tc>
          <w:tcPr>
            <w:tcW w:w="300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5935C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Normal </w:t>
            </w:r>
            <w:proofErr w:type="spellStart"/>
            <w:proofErr w:type="gramStart"/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Parameters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a,b</w:t>
            </w:r>
            <w:proofErr w:type="spellEnd"/>
            <w:proofErr w:type="gramEnd"/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7073D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Mean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B18346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29.82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FFFFFF"/>
          </w:tcPr>
          <w:p w14:paraId="5A9F299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35.41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0B34F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78.33</w:t>
            </w:r>
          </w:p>
        </w:tc>
      </w:tr>
      <w:tr w:rsidR="00E8532F" w:rsidRPr="009F51F3" w14:paraId="5120C635" w14:textId="77777777" w:rsidTr="003D71EE">
        <w:trPr>
          <w:cantSplit/>
        </w:trPr>
        <w:tc>
          <w:tcPr>
            <w:tcW w:w="30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6F53F4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F4969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Deviation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141648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10.308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FFFFFF"/>
          </w:tcPr>
          <w:p w14:paraId="54BBB60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5.716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04278C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17.465</w:t>
            </w:r>
          </w:p>
        </w:tc>
      </w:tr>
      <w:tr w:rsidR="00E8532F" w:rsidRPr="009F51F3" w14:paraId="7502ABE7" w14:textId="77777777" w:rsidTr="003D71EE">
        <w:trPr>
          <w:cantSplit/>
        </w:trPr>
        <w:tc>
          <w:tcPr>
            <w:tcW w:w="300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60BD8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Most Extreme Differences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337C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Absolute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E8F005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.062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FFFFFF"/>
          </w:tcPr>
          <w:p w14:paraId="0F0CF4E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.070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F1C1FF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.068</w:t>
            </w:r>
          </w:p>
        </w:tc>
      </w:tr>
      <w:tr w:rsidR="00E8532F" w:rsidRPr="009F51F3" w14:paraId="1661E986" w14:textId="77777777" w:rsidTr="003D71EE">
        <w:trPr>
          <w:cantSplit/>
        </w:trPr>
        <w:tc>
          <w:tcPr>
            <w:tcW w:w="30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89BC3A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06A18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Positive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E70D66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.062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FFFFFF"/>
          </w:tcPr>
          <w:p w14:paraId="19DDE3B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.055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076BDF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.064</w:t>
            </w:r>
          </w:p>
        </w:tc>
      </w:tr>
      <w:tr w:rsidR="00E8532F" w:rsidRPr="009F51F3" w14:paraId="3923CBAB" w14:textId="77777777" w:rsidTr="003D71EE">
        <w:trPr>
          <w:cantSplit/>
        </w:trPr>
        <w:tc>
          <w:tcPr>
            <w:tcW w:w="300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5486FDA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F7E48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Negative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F07AD5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-.051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FFFFFF"/>
          </w:tcPr>
          <w:p w14:paraId="1491E4A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-.070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FECDA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-.068</w:t>
            </w:r>
          </w:p>
        </w:tc>
      </w:tr>
      <w:tr w:rsidR="00E8532F" w:rsidRPr="009F51F3" w14:paraId="71F06C55" w14:textId="77777777" w:rsidTr="003D71EE">
        <w:trPr>
          <w:cantSplit/>
        </w:trPr>
        <w:tc>
          <w:tcPr>
            <w:tcW w:w="48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4936B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Kolmogorov-Smirnov Z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CC4CAE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1.000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FFFFFF"/>
          </w:tcPr>
          <w:p w14:paraId="54A97B4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1.130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4EC226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1.102</w:t>
            </w:r>
          </w:p>
        </w:tc>
      </w:tr>
      <w:tr w:rsidR="00E8532F" w:rsidRPr="009F51F3" w14:paraId="00624EE4" w14:textId="77777777" w:rsidTr="003D71EE">
        <w:trPr>
          <w:cantSplit/>
        </w:trPr>
        <w:tc>
          <w:tcPr>
            <w:tcW w:w="483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78EB7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Asymp</w:t>
            </w:r>
            <w:proofErr w:type="spellEnd"/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 Sig. (2-tailed)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CED43E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.270</w:t>
            </w:r>
          </w:p>
        </w:tc>
        <w:tc>
          <w:tcPr>
            <w:tcW w:w="18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553372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.156</w:t>
            </w:r>
          </w:p>
        </w:tc>
        <w:tc>
          <w:tcPr>
            <w:tcW w:w="18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76E60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.176</w:t>
            </w:r>
          </w:p>
        </w:tc>
      </w:tr>
      <w:tr w:rsidR="00E8532F" w:rsidRPr="009F51F3" w14:paraId="04931219" w14:textId="77777777" w:rsidTr="003D71EE">
        <w:trPr>
          <w:cantSplit/>
        </w:trPr>
        <w:tc>
          <w:tcPr>
            <w:tcW w:w="10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793FD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a. Test distribution is Normal.</w:t>
            </w:r>
          </w:p>
        </w:tc>
      </w:tr>
      <w:tr w:rsidR="00E8532F" w:rsidRPr="009F51F3" w14:paraId="79C25784" w14:textId="77777777" w:rsidTr="003D71EE">
        <w:trPr>
          <w:cantSplit/>
        </w:trPr>
        <w:tc>
          <w:tcPr>
            <w:tcW w:w="10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29F5A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b. Calculated from data.</w:t>
            </w:r>
          </w:p>
        </w:tc>
      </w:tr>
    </w:tbl>
    <w:p w14:paraId="2FA45E36" w14:textId="77777777" w:rsidR="00E8532F" w:rsidRPr="009F51F3" w:rsidRDefault="00E8532F" w:rsidP="00E8532F">
      <w:pPr>
        <w:rPr>
          <w:rFonts w:eastAsiaTheme="majorEastAsia" w:cstheme="majorBidi"/>
          <w:b/>
          <w:color w:val="000000" w:themeColor="text1"/>
          <w:szCs w:val="32"/>
          <w:lang w:val="en-US"/>
        </w:rPr>
      </w:pPr>
    </w:p>
    <w:p w14:paraId="4FBF0FD0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6FCE825D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606C27E3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30432448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1AD39874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428C59C1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1D5C231F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255B69A1" w14:textId="77777777" w:rsidR="00E8532F" w:rsidRPr="009F51F3" w:rsidRDefault="00E8532F" w:rsidP="00E8532F">
      <w:pPr>
        <w:pStyle w:val="TOCHeading"/>
        <w:rPr>
          <w:color w:val="000000" w:themeColor="text1"/>
        </w:rPr>
        <w:sectPr w:rsidR="00E8532F" w:rsidRPr="009F51F3" w:rsidSect="006F3FF0">
          <w:pgSz w:w="16840" w:h="11900" w:orient="landscape"/>
          <w:pgMar w:top="1701" w:right="1701" w:bottom="2268" w:left="2268" w:header="709" w:footer="709" w:gutter="0"/>
          <w:cols w:space="708"/>
          <w:docGrid w:linePitch="360"/>
        </w:sectPr>
      </w:pPr>
    </w:p>
    <w:p w14:paraId="3EF01B0F" w14:textId="05D7C0AD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</w:pPr>
      <w:bookmarkStart w:id="9" w:name="_Toc99631844"/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Attachment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begin"/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instrText xml:space="preserve"> SEQ Lampiran \* ARABIC </w:instrTex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fldChar w:fldCharType="separate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>10</w:t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fldChar w:fldCharType="end"/>
      </w:r>
      <w:r w:rsidR="00E8532F" w:rsidRPr="00DD1681">
        <w:rPr>
          <w:rFonts w:ascii="Times New Roman" w:hAnsi="Times New Roman" w:cs="Times New Roman"/>
          <w:b w:val="0"/>
          <w:bCs w:val="0"/>
          <w:noProof/>
          <w:color w:val="000000" w:themeColor="text1"/>
          <w:sz w:val="24"/>
          <w:szCs w:val="24"/>
        </w:rPr>
        <w:t xml:space="preserve"> </w:t>
      </w:r>
    </w:p>
    <w:bookmarkEnd w:id="9"/>
    <w:p w14:paraId="1C4AD290" w14:textId="261B5E1C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Normality Test with Histogram Result</w:t>
      </w:r>
    </w:p>
    <w:p w14:paraId="7D7C960E" w14:textId="77777777" w:rsidR="00E8532F" w:rsidRPr="009F51F3" w:rsidRDefault="00E8532F" w:rsidP="00E8532F">
      <w:pPr>
        <w:pStyle w:val="TOCHeading"/>
        <w:rPr>
          <w:color w:val="000000" w:themeColor="text1"/>
        </w:rPr>
      </w:pPr>
      <w:r w:rsidRPr="009F51F3">
        <w:rPr>
          <w:rFonts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1CB3754" wp14:editId="5C165852">
            <wp:simplePos x="0" y="0"/>
            <wp:positionH relativeFrom="column">
              <wp:posOffset>-36195</wp:posOffset>
            </wp:positionH>
            <wp:positionV relativeFrom="paragraph">
              <wp:posOffset>30389</wp:posOffset>
            </wp:positionV>
            <wp:extent cx="4752753" cy="380192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753" cy="380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59CAF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19A8BA52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79009FF8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2805F889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081C7AF6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47A5E504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424FA664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04AF1F4D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4D507FB3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243FCEBF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3EEB2B43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5EE773D1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705307E4" w14:textId="77777777" w:rsidR="00E8532F" w:rsidRPr="009F51F3" w:rsidRDefault="00E8532F" w:rsidP="00E8532F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 w:themeColor="text1"/>
          <w:lang w:val="en-US"/>
        </w:rPr>
      </w:pPr>
    </w:p>
    <w:p w14:paraId="3C62B668" w14:textId="77777777" w:rsidR="00E8532F" w:rsidRPr="009F51F3" w:rsidRDefault="00E8532F" w:rsidP="00E8532F">
      <w:pPr>
        <w:autoSpaceDE w:val="0"/>
        <w:autoSpaceDN w:val="0"/>
        <w:adjustRightInd w:val="0"/>
        <w:spacing w:line="400" w:lineRule="atLeast"/>
        <w:jc w:val="left"/>
        <w:rPr>
          <w:rFonts w:cs="Times New Roman"/>
          <w:color w:val="000000" w:themeColor="text1"/>
          <w:lang w:val="en-US"/>
        </w:rPr>
      </w:pPr>
    </w:p>
    <w:p w14:paraId="31FC81EF" w14:textId="77777777" w:rsidR="00E8532F" w:rsidRPr="009F51F3" w:rsidRDefault="00E8532F" w:rsidP="00E8532F">
      <w:pPr>
        <w:rPr>
          <w:color w:val="000000" w:themeColor="text1"/>
        </w:rPr>
        <w:sectPr w:rsidR="00E8532F" w:rsidRPr="009F51F3" w:rsidSect="006F3FF0">
          <w:pgSz w:w="11900" w:h="16840"/>
          <w:pgMar w:top="2268" w:right="1701" w:bottom="1701" w:left="2268" w:header="709" w:footer="709" w:gutter="0"/>
          <w:cols w:space="708"/>
          <w:docGrid w:linePitch="360"/>
        </w:sectPr>
      </w:pPr>
    </w:p>
    <w:p w14:paraId="3F11729C" w14:textId="08997E3A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11 </w:t>
      </w:r>
    </w:p>
    <w:p w14:paraId="1B669AC6" w14:textId="0BECC7F6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Multicollinearity Test Result</w:t>
      </w:r>
    </w:p>
    <w:tbl>
      <w:tblPr>
        <w:tblpPr w:leftFromText="180" w:rightFromText="180" w:vertAnchor="text" w:horzAnchor="margin" w:tblpY="-14"/>
        <w:tblW w:w="13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2859"/>
        <w:gridCol w:w="1607"/>
        <w:gridCol w:w="1607"/>
        <w:gridCol w:w="1714"/>
        <w:gridCol w:w="1232"/>
        <w:gridCol w:w="1178"/>
        <w:gridCol w:w="1339"/>
        <w:gridCol w:w="1199"/>
      </w:tblGrid>
      <w:tr w:rsidR="00E8532F" w:rsidRPr="009F51F3" w14:paraId="6DDBA8F1" w14:textId="77777777" w:rsidTr="003D71EE">
        <w:trPr>
          <w:cantSplit/>
          <w:trHeight w:val="280"/>
        </w:trPr>
        <w:tc>
          <w:tcPr>
            <w:tcW w:w="13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C581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Coefficients</w:t>
            </w:r>
            <w:r w:rsidRPr="009F51F3">
              <w:rPr>
                <w:rFonts w:ascii="Arial" w:hAnsi="Arial" w:cs="Arial"/>
                <w:b/>
                <w:bCs/>
                <w:color w:val="000000" w:themeColor="text1"/>
                <w:vertAlign w:val="superscript"/>
                <w:lang w:val="en-US"/>
              </w:rPr>
              <w:t>a</w:t>
            </w:r>
            <w:proofErr w:type="spellEnd"/>
          </w:p>
        </w:tc>
      </w:tr>
      <w:tr w:rsidR="00E8532F" w:rsidRPr="009F51F3" w14:paraId="69436A7C" w14:textId="77777777" w:rsidTr="003D71EE">
        <w:trPr>
          <w:cantSplit/>
          <w:trHeight w:val="560"/>
        </w:trPr>
        <w:tc>
          <w:tcPr>
            <w:tcW w:w="371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EED0FC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Model</w:t>
            </w:r>
          </w:p>
        </w:tc>
        <w:tc>
          <w:tcPr>
            <w:tcW w:w="321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783F4D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Unstandardized Coefficients</w:t>
            </w:r>
          </w:p>
        </w:tc>
        <w:tc>
          <w:tcPr>
            <w:tcW w:w="1714" w:type="dxa"/>
            <w:tcBorders>
              <w:top w:val="single" w:sz="16" w:space="0" w:color="000000"/>
            </w:tcBorders>
            <w:shd w:val="clear" w:color="auto" w:fill="FFFFFF"/>
          </w:tcPr>
          <w:p w14:paraId="6C543C2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Standardized Coefficients</w:t>
            </w:r>
          </w:p>
        </w:tc>
        <w:tc>
          <w:tcPr>
            <w:tcW w:w="123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695C8B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t</w:t>
            </w:r>
          </w:p>
        </w:tc>
        <w:tc>
          <w:tcPr>
            <w:tcW w:w="117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B42E9A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Sig.</w:t>
            </w:r>
          </w:p>
        </w:tc>
        <w:tc>
          <w:tcPr>
            <w:tcW w:w="253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1099FC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Collinearity Statistics</w:t>
            </w:r>
          </w:p>
        </w:tc>
      </w:tr>
      <w:tr w:rsidR="00E8532F" w:rsidRPr="009F51F3" w14:paraId="66EF1E8E" w14:textId="77777777" w:rsidTr="003D71EE">
        <w:trPr>
          <w:cantSplit/>
          <w:trHeight w:val="230"/>
        </w:trPr>
        <w:tc>
          <w:tcPr>
            <w:tcW w:w="371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A59050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4234ED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</w:t>
            </w:r>
          </w:p>
        </w:tc>
        <w:tc>
          <w:tcPr>
            <w:tcW w:w="1607" w:type="dxa"/>
            <w:tcBorders>
              <w:bottom w:val="single" w:sz="16" w:space="0" w:color="000000"/>
            </w:tcBorders>
            <w:shd w:val="clear" w:color="auto" w:fill="FFFFFF"/>
          </w:tcPr>
          <w:p w14:paraId="799356E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Error</w:t>
            </w:r>
          </w:p>
        </w:tc>
        <w:tc>
          <w:tcPr>
            <w:tcW w:w="1714" w:type="dxa"/>
            <w:tcBorders>
              <w:bottom w:val="single" w:sz="16" w:space="0" w:color="000000"/>
            </w:tcBorders>
            <w:shd w:val="clear" w:color="auto" w:fill="FFFFFF"/>
          </w:tcPr>
          <w:p w14:paraId="2479D7D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Beta</w:t>
            </w:r>
          </w:p>
        </w:tc>
        <w:tc>
          <w:tcPr>
            <w:tcW w:w="1232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15A8A7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7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97E703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339" w:type="dxa"/>
            <w:tcBorders>
              <w:bottom w:val="single" w:sz="16" w:space="0" w:color="000000"/>
            </w:tcBorders>
            <w:shd w:val="clear" w:color="auto" w:fill="FFFFFF"/>
          </w:tcPr>
          <w:p w14:paraId="42A2B89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Tolerance</w:t>
            </w:r>
          </w:p>
        </w:tc>
        <w:tc>
          <w:tcPr>
            <w:tcW w:w="119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8FE91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VIF</w:t>
            </w:r>
          </w:p>
        </w:tc>
      </w:tr>
      <w:tr w:rsidR="00E8532F" w:rsidRPr="009F51F3" w14:paraId="6F12B0E3" w14:textId="77777777" w:rsidTr="003D71EE">
        <w:trPr>
          <w:cantSplit/>
          <w:trHeight w:val="362"/>
        </w:trPr>
        <w:tc>
          <w:tcPr>
            <w:tcW w:w="8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7414C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28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D5B4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(Constant)</w:t>
            </w:r>
          </w:p>
        </w:tc>
        <w:tc>
          <w:tcPr>
            <w:tcW w:w="16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0B27AF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101.911</w:t>
            </w:r>
          </w:p>
        </w:tc>
        <w:tc>
          <w:tcPr>
            <w:tcW w:w="16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A254CD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4.457</w:t>
            </w:r>
          </w:p>
        </w:tc>
        <w:tc>
          <w:tcPr>
            <w:tcW w:w="171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400F95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2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46B665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22.864</w:t>
            </w:r>
          </w:p>
        </w:tc>
        <w:tc>
          <w:tcPr>
            <w:tcW w:w="117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741CD4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</w:p>
        </w:tc>
        <w:tc>
          <w:tcPr>
            <w:tcW w:w="133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26C128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1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10803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E8532F" w:rsidRPr="009F51F3" w14:paraId="5A97A93E" w14:textId="77777777" w:rsidTr="003D71EE">
        <w:trPr>
          <w:cantSplit/>
          <w:trHeight w:val="313"/>
        </w:trPr>
        <w:tc>
          <w:tcPr>
            <w:tcW w:w="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B18F38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3F7B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Perceived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Long </w:t>
            </w: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Working Hours</w:t>
            </w:r>
          </w:p>
        </w:tc>
        <w:tc>
          <w:tcPr>
            <w:tcW w:w="16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583B1C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-1.364</w:t>
            </w:r>
          </w:p>
        </w:tc>
        <w:tc>
          <w:tcPr>
            <w:tcW w:w="1607" w:type="dxa"/>
            <w:tcBorders>
              <w:top w:val="nil"/>
              <w:bottom w:val="nil"/>
            </w:tcBorders>
            <w:shd w:val="clear" w:color="auto" w:fill="FFFFFF"/>
          </w:tcPr>
          <w:p w14:paraId="7847E7E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.073</w:t>
            </w:r>
          </w:p>
        </w:tc>
        <w:tc>
          <w:tcPr>
            <w:tcW w:w="1714" w:type="dxa"/>
            <w:tcBorders>
              <w:top w:val="nil"/>
              <w:bottom w:val="nil"/>
            </w:tcBorders>
            <w:shd w:val="clear" w:color="auto" w:fill="FFFFFF"/>
          </w:tcPr>
          <w:p w14:paraId="79983CC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-.805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FFFFFF"/>
          </w:tcPr>
          <w:p w14:paraId="60601FB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-18.601</w:t>
            </w:r>
          </w:p>
        </w:tc>
        <w:tc>
          <w:tcPr>
            <w:tcW w:w="1178" w:type="dxa"/>
            <w:tcBorders>
              <w:top w:val="nil"/>
              <w:bottom w:val="nil"/>
            </w:tcBorders>
            <w:shd w:val="clear" w:color="auto" w:fill="FFFFFF"/>
          </w:tcPr>
          <w:p w14:paraId="62AD9AB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shd w:val="clear" w:color="auto" w:fill="FFFFFF"/>
          </w:tcPr>
          <w:p w14:paraId="3914C27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.872</w:t>
            </w:r>
          </w:p>
        </w:tc>
        <w:tc>
          <w:tcPr>
            <w:tcW w:w="11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C74DEE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1.147</w:t>
            </w:r>
          </w:p>
        </w:tc>
      </w:tr>
      <w:tr w:rsidR="00E8532F" w:rsidRPr="009F51F3" w14:paraId="7D3294CA" w14:textId="77777777" w:rsidTr="003D71EE">
        <w:trPr>
          <w:cantSplit/>
          <w:trHeight w:val="313"/>
        </w:trPr>
        <w:tc>
          <w:tcPr>
            <w:tcW w:w="8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744964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44F03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Psychological Safety</w:t>
            </w:r>
          </w:p>
        </w:tc>
        <w:tc>
          <w:tcPr>
            <w:tcW w:w="16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8C0351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.483</w:t>
            </w:r>
          </w:p>
        </w:tc>
        <w:tc>
          <w:tcPr>
            <w:tcW w:w="16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0C1755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.132</w:t>
            </w:r>
          </w:p>
        </w:tc>
        <w:tc>
          <w:tcPr>
            <w:tcW w:w="171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8C071F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.158</w:t>
            </w:r>
          </w:p>
        </w:tc>
        <w:tc>
          <w:tcPr>
            <w:tcW w:w="12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E0C9E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3.650</w:t>
            </w:r>
          </w:p>
        </w:tc>
        <w:tc>
          <w:tcPr>
            <w:tcW w:w="117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FAE6D1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</w:p>
        </w:tc>
        <w:tc>
          <w:tcPr>
            <w:tcW w:w="133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19C2B5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.872</w:t>
            </w:r>
          </w:p>
        </w:tc>
        <w:tc>
          <w:tcPr>
            <w:tcW w:w="11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3707C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1.147</w:t>
            </w:r>
          </w:p>
        </w:tc>
      </w:tr>
      <w:tr w:rsidR="00E8532F" w:rsidRPr="009F51F3" w14:paraId="7527DBD7" w14:textId="77777777" w:rsidTr="003D71EE">
        <w:trPr>
          <w:cantSplit/>
          <w:trHeight w:val="280"/>
        </w:trPr>
        <w:tc>
          <w:tcPr>
            <w:tcW w:w="13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3037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a. Dependent Variable: Work-Life Balance</w:t>
            </w:r>
          </w:p>
        </w:tc>
      </w:tr>
    </w:tbl>
    <w:p w14:paraId="1529C67D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7EB054CA" w14:textId="16C1A007" w:rsidR="00E8532F" w:rsidRPr="00DD1681" w:rsidRDefault="00B16441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12 </w:t>
      </w:r>
    </w:p>
    <w:p w14:paraId="39896610" w14:textId="5442DB4C" w:rsidR="00E8532F" w:rsidRPr="00DD1681" w:rsidRDefault="006C0A17" w:rsidP="00DD1681">
      <w:pPr>
        <w:spacing w:line="240" w:lineRule="auto"/>
        <w:rPr>
          <w:rFonts w:cs="Times New Roman"/>
          <w:color w:val="000000" w:themeColor="text1"/>
          <w:lang w:val="en-US"/>
        </w:rPr>
      </w:pPr>
      <w:r w:rsidRPr="00DD1681">
        <w:rPr>
          <w:rFonts w:eastAsiaTheme="majorEastAsia" w:cs="Times New Roman"/>
          <w:color w:val="000000" w:themeColor="text1"/>
          <w:lang w:val="en-US"/>
        </w:rPr>
        <w:t xml:space="preserve">Heteroscedasticity with Scatter Plots </w:t>
      </w:r>
      <w:r w:rsidRPr="00DD1681">
        <w:rPr>
          <w:rFonts w:cs="Times New Roman"/>
          <w:color w:val="000000" w:themeColor="text1"/>
          <w:lang w:val="en-US"/>
        </w:rPr>
        <w:t>Result</w:t>
      </w:r>
    </w:p>
    <w:p w14:paraId="671D4DE0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6A4170F3" w14:textId="3120995A" w:rsidR="00E8532F" w:rsidRPr="009F51F3" w:rsidRDefault="00E8532F" w:rsidP="00E8532F">
      <w:pPr>
        <w:rPr>
          <w:color w:val="000000" w:themeColor="text1"/>
          <w:lang w:val="en-US"/>
        </w:rPr>
      </w:pPr>
    </w:p>
    <w:p w14:paraId="6B970DAA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1CF42879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DC16B38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603B2533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80EF7E8" w14:textId="5C23169A" w:rsidR="00E8532F" w:rsidRPr="009F51F3" w:rsidRDefault="006C0A17" w:rsidP="00E8532F">
      <w:pPr>
        <w:rPr>
          <w:color w:val="000000" w:themeColor="text1"/>
          <w:lang w:val="en-US"/>
        </w:rPr>
      </w:pPr>
      <w:r w:rsidRPr="009F51F3">
        <w:rPr>
          <w:rFonts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 wp14:anchorId="60473494" wp14:editId="416207CC">
            <wp:simplePos x="0" y="0"/>
            <wp:positionH relativeFrom="column">
              <wp:posOffset>-180975</wp:posOffset>
            </wp:positionH>
            <wp:positionV relativeFrom="paragraph">
              <wp:posOffset>-1494790</wp:posOffset>
            </wp:positionV>
            <wp:extent cx="4162425" cy="3164306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9" b="2438"/>
                    <a:stretch/>
                  </pic:blipFill>
                  <pic:spPr bwMode="auto">
                    <a:xfrm>
                      <a:off x="0" y="0"/>
                      <a:ext cx="4162425" cy="316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6C14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08C40B38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63EF0F8D" w14:textId="77777777" w:rsidR="00E8532F" w:rsidRPr="009F51F3" w:rsidRDefault="00E8532F" w:rsidP="00E8532F">
      <w:pPr>
        <w:rPr>
          <w:color w:val="000000" w:themeColor="text1"/>
          <w:lang w:val="en-US"/>
        </w:rPr>
        <w:sectPr w:rsidR="00E8532F" w:rsidRPr="009F51F3" w:rsidSect="005F329B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5347481" w14:textId="4CBA30EC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13 </w:t>
      </w:r>
    </w:p>
    <w:p w14:paraId="2866625D" w14:textId="4CEBA623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Linearity with P-Plot Result</w:t>
      </w:r>
    </w:p>
    <w:p w14:paraId="7AD85A08" w14:textId="77777777" w:rsidR="00E8532F" w:rsidRPr="009F51F3" w:rsidRDefault="00E8532F" w:rsidP="00E8532F">
      <w:pPr>
        <w:rPr>
          <w:color w:val="000000" w:themeColor="text1"/>
          <w:lang w:val="en-US"/>
        </w:rPr>
      </w:pPr>
      <w:r w:rsidRPr="009F51F3">
        <w:rPr>
          <w:rFonts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62336" behindDoc="0" locked="0" layoutInCell="1" allowOverlap="1" wp14:anchorId="20C5D8E1" wp14:editId="611DE144">
            <wp:simplePos x="0" y="0"/>
            <wp:positionH relativeFrom="column">
              <wp:posOffset>-8255</wp:posOffset>
            </wp:positionH>
            <wp:positionV relativeFrom="paragraph">
              <wp:posOffset>19685</wp:posOffset>
            </wp:positionV>
            <wp:extent cx="4992370" cy="37769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1" b="2703"/>
                    <a:stretch/>
                  </pic:blipFill>
                  <pic:spPr bwMode="auto">
                    <a:xfrm>
                      <a:off x="0" y="0"/>
                      <a:ext cx="499237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2D359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C72F3A4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40F9D383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4B3428DF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2B10DC83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40E85DD7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2D64C930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0E87063D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6D0716CB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44025245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281B09E5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30574E17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205B8F2A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73900AAF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77F6BFE6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02CE326" w14:textId="36A2C1D3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14 </w:t>
      </w:r>
    </w:p>
    <w:p w14:paraId="651307BD" w14:textId="7562FCDA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Descriptive Analysis Test</w:t>
      </w:r>
    </w:p>
    <w:tbl>
      <w:tblPr>
        <w:tblpPr w:leftFromText="180" w:rightFromText="180" w:vertAnchor="text" w:horzAnchor="margin" w:tblpXSpec="center" w:tblpY="185"/>
        <w:tblW w:w="10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1240"/>
        <w:gridCol w:w="1316"/>
        <w:gridCol w:w="1391"/>
        <w:gridCol w:w="1240"/>
        <w:gridCol w:w="1805"/>
      </w:tblGrid>
      <w:tr w:rsidR="00E8532F" w:rsidRPr="009F51F3" w14:paraId="378491FE" w14:textId="77777777" w:rsidTr="003D71EE">
        <w:trPr>
          <w:cantSplit/>
        </w:trPr>
        <w:tc>
          <w:tcPr>
            <w:tcW w:w="10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CBCD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Descriptive Statistics</w:t>
            </w:r>
          </w:p>
        </w:tc>
      </w:tr>
      <w:tr w:rsidR="00E8532F" w:rsidRPr="009F51F3" w14:paraId="34D2BEF1" w14:textId="77777777" w:rsidTr="003D71EE">
        <w:trPr>
          <w:cantSplit/>
        </w:trPr>
        <w:tc>
          <w:tcPr>
            <w:tcW w:w="3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E17E9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2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C30F8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</w:p>
        </w:tc>
        <w:tc>
          <w:tcPr>
            <w:tcW w:w="13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236597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Minimum</w:t>
            </w:r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A1344B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Maximum</w:t>
            </w:r>
          </w:p>
        </w:tc>
        <w:tc>
          <w:tcPr>
            <w:tcW w:w="12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040A89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Mean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9100A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Deviation</w:t>
            </w:r>
          </w:p>
        </w:tc>
      </w:tr>
      <w:tr w:rsidR="00E8532F" w:rsidRPr="009F51F3" w14:paraId="752AD8AC" w14:textId="77777777" w:rsidTr="003D71EE">
        <w:trPr>
          <w:cantSplit/>
        </w:trPr>
        <w:tc>
          <w:tcPr>
            <w:tcW w:w="30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F3E6E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Work-Life Balance</w:t>
            </w:r>
          </w:p>
        </w:tc>
        <w:tc>
          <w:tcPr>
            <w:tcW w:w="12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EEE5DC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258</w:t>
            </w:r>
          </w:p>
        </w:tc>
        <w:tc>
          <w:tcPr>
            <w:tcW w:w="131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9913D3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33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3E551B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115</w:t>
            </w:r>
          </w:p>
        </w:tc>
        <w:tc>
          <w:tcPr>
            <w:tcW w:w="12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F7D06A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78.40</w:t>
            </w:r>
          </w:p>
        </w:tc>
        <w:tc>
          <w:tcPr>
            <w:tcW w:w="18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492A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17.465</w:t>
            </w:r>
          </w:p>
        </w:tc>
      </w:tr>
      <w:tr w:rsidR="00E8532F" w:rsidRPr="009F51F3" w14:paraId="741FCED1" w14:textId="77777777" w:rsidTr="003D71EE">
        <w:trPr>
          <w:cantSplit/>
        </w:trPr>
        <w:tc>
          <w:tcPr>
            <w:tcW w:w="3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C72DA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Perceived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Long </w:t>
            </w: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Working Hours</w:t>
            </w:r>
          </w:p>
        </w:tc>
        <w:tc>
          <w:tcPr>
            <w:tcW w:w="12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F3034F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258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FFFFFF"/>
          </w:tcPr>
          <w:p w14:paraId="776CCFE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</w:tcPr>
          <w:p w14:paraId="246FD72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52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719E137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29.79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5C9DD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10.321</w:t>
            </w:r>
          </w:p>
        </w:tc>
      </w:tr>
      <w:tr w:rsidR="00E8532F" w:rsidRPr="009F51F3" w14:paraId="23005B52" w14:textId="77777777" w:rsidTr="003D71EE">
        <w:trPr>
          <w:cantSplit/>
        </w:trPr>
        <w:tc>
          <w:tcPr>
            <w:tcW w:w="3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E0AF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Psychological Safety</w:t>
            </w:r>
          </w:p>
        </w:tc>
        <w:tc>
          <w:tcPr>
            <w:tcW w:w="12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4081E1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258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FFFFFF"/>
          </w:tcPr>
          <w:p w14:paraId="2678441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</w:tcPr>
          <w:p w14:paraId="6ED7D82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49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698C2EC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35.40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1EC583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5.725</w:t>
            </w:r>
          </w:p>
        </w:tc>
      </w:tr>
      <w:tr w:rsidR="00E8532F" w:rsidRPr="009F51F3" w14:paraId="41660BE0" w14:textId="77777777" w:rsidTr="003D71EE">
        <w:trPr>
          <w:cantSplit/>
        </w:trPr>
        <w:tc>
          <w:tcPr>
            <w:tcW w:w="30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BC148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Valid N (listwise)</w:t>
            </w:r>
          </w:p>
        </w:tc>
        <w:tc>
          <w:tcPr>
            <w:tcW w:w="12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6B902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258</w:t>
            </w:r>
          </w:p>
        </w:tc>
        <w:tc>
          <w:tcPr>
            <w:tcW w:w="131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285E23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5450F3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2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56638C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8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9DFFA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</w:tr>
    </w:tbl>
    <w:p w14:paraId="02E27888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453698F3" w14:textId="77777777" w:rsidR="00E8532F" w:rsidRPr="009F51F3" w:rsidRDefault="00E8532F" w:rsidP="00E8532F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 w:themeColor="text1"/>
          <w:lang w:val="en-US"/>
        </w:rPr>
      </w:pPr>
    </w:p>
    <w:p w14:paraId="5A968E2D" w14:textId="77777777" w:rsidR="00E8532F" w:rsidRPr="009F51F3" w:rsidRDefault="00E8532F" w:rsidP="00E8532F">
      <w:pPr>
        <w:autoSpaceDE w:val="0"/>
        <w:autoSpaceDN w:val="0"/>
        <w:adjustRightInd w:val="0"/>
        <w:spacing w:line="400" w:lineRule="atLeast"/>
        <w:jc w:val="left"/>
        <w:rPr>
          <w:rFonts w:cs="Times New Roman"/>
          <w:color w:val="000000" w:themeColor="text1"/>
          <w:lang w:val="en-US"/>
        </w:rPr>
      </w:pPr>
    </w:p>
    <w:p w14:paraId="5CD93467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13BC4E61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3A17957D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E1EA8AD" w14:textId="77777777" w:rsidR="00E8532F" w:rsidRPr="009F51F3" w:rsidRDefault="00E8532F" w:rsidP="00E8532F">
      <w:pPr>
        <w:pStyle w:val="TOCHeading"/>
        <w:rPr>
          <w:color w:val="000000" w:themeColor="text1"/>
        </w:rPr>
      </w:pPr>
    </w:p>
    <w:p w14:paraId="5939D7C0" w14:textId="20B876C0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15 </w:t>
      </w:r>
    </w:p>
    <w:p w14:paraId="1B16D7F7" w14:textId="5B41FB24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Multiple Linear Regression Hypothesis Test Results (Model Summary)</w:t>
      </w:r>
    </w:p>
    <w:tbl>
      <w:tblPr>
        <w:tblpPr w:leftFromText="180" w:rightFromText="180" w:vertAnchor="text" w:horzAnchor="margin" w:tblpY="37"/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241"/>
        <w:gridCol w:w="1317"/>
        <w:gridCol w:w="1805"/>
        <w:gridCol w:w="3147"/>
      </w:tblGrid>
      <w:tr w:rsidR="00E8532F" w:rsidRPr="009F51F3" w14:paraId="67E9AD92" w14:textId="77777777" w:rsidTr="003D71EE">
        <w:trPr>
          <w:cantSplit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7D1D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Model </w:t>
            </w:r>
            <w:proofErr w:type="spellStart"/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Summary</w:t>
            </w:r>
            <w:r w:rsidRPr="009F51F3">
              <w:rPr>
                <w:rFonts w:ascii="Arial" w:hAnsi="Arial" w:cs="Arial"/>
                <w:b/>
                <w:bCs/>
                <w:color w:val="000000" w:themeColor="text1"/>
                <w:vertAlign w:val="superscript"/>
                <w:lang w:val="en-US"/>
              </w:rPr>
              <w:t>b</w:t>
            </w:r>
            <w:proofErr w:type="spellEnd"/>
          </w:p>
        </w:tc>
      </w:tr>
      <w:tr w:rsidR="00E8532F" w:rsidRPr="009F51F3" w14:paraId="1A846624" w14:textId="77777777" w:rsidTr="003D71EE">
        <w:trPr>
          <w:cantSplit/>
        </w:trPr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B4A80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Model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F9F2D9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A60A2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 Square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4DF2D8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Adjusted R Square</w:t>
            </w:r>
          </w:p>
        </w:tc>
        <w:tc>
          <w:tcPr>
            <w:tcW w:w="3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E2DEA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Error of the Estimate</w:t>
            </w:r>
          </w:p>
        </w:tc>
      </w:tr>
      <w:tr w:rsidR="00E8532F" w:rsidRPr="009F51F3" w14:paraId="71AAD374" w14:textId="77777777" w:rsidTr="003D71EE">
        <w:trPr>
          <w:cantSplit/>
        </w:trPr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4F32C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5B7DA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.763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a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9F150B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.582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9B2EB9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.579</w:t>
            </w:r>
          </w:p>
        </w:tc>
        <w:tc>
          <w:tcPr>
            <w:tcW w:w="3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0457D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11.336</w:t>
            </w:r>
          </w:p>
        </w:tc>
      </w:tr>
      <w:tr w:rsidR="00E8532F" w:rsidRPr="009F51F3" w14:paraId="42767CA1" w14:textId="77777777" w:rsidTr="003D71EE">
        <w:trPr>
          <w:cantSplit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F0F3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a. Predictors: (Constant), Psychological Safety, Perceived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Long </w:t>
            </w: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Working Hours</w:t>
            </w:r>
          </w:p>
        </w:tc>
      </w:tr>
      <w:tr w:rsidR="00E8532F" w:rsidRPr="009F51F3" w14:paraId="20040407" w14:textId="77777777" w:rsidTr="003D71EE">
        <w:trPr>
          <w:cantSplit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7FE4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b. Dependent Variable: Work-Life Balance</w:t>
            </w:r>
          </w:p>
        </w:tc>
      </w:tr>
    </w:tbl>
    <w:p w14:paraId="551B4686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126D758C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0C4340CC" w14:textId="7F02C3DA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16</w:t>
      </w:r>
    </w:p>
    <w:p w14:paraId="0B1989C9" w14:textId="53B5C95A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Hypothesis Test Results Zero-order Partial Correlation Perceived long working hours (Model Summary)</w:t>
      </w:r>
    </w:p>
    <w:tbl>
      <w:tblPr>
        <w:tblpPr w:leftFromText="180" w:rightFromText="180" w:vertAnchor="text" w:horzAnchor="margin" w:tblpY="91"/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241"/>
        <w:gridCol w:w="1317"/>
        <w:gridCol w:w="1805"/>
        <w:gridCol w:w="3289"/>
      </w:tblGrid>
      <w:tr w:rsidR="00E8532F" w:rsidRPr="009F51F3" w14:paraId="1CCF5787" w14:textId="77777777" w:rsidTr="003D71EE">
        <w:trPr>
          <w:cantSplit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795E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Model Summary</w:t>
            </w:r>
          </w:p>
        </w:tc>
      </w:tr>
      <w:tr w:rsidR="00E8532F" w:rsidRPr="009F51F3" w14:paraId="17F3493D" w14:textId="77777777" w:rsidTr="003D71EE">
        <w:trPr>
          <w:cantSplit/>
          <w:trHeight w:val="350"/>
        </w:trPr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5D92F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Model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DBB4B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AFD58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 Square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C9F4CD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Adjusted R Square</w:t>
            </w:r>
          </w:p>
        </w:tc>
        <w:tc>
          <w:tcPr>
            <w:tcW w:w="32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652F7A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Error of the Estimate</w:t>
            </w:r>
          </w:p>
        </w:tc>
      </w:tr>
      <w:tr w:rsidR="00E8532F" w:rsidRPr="009F51F3" w14:paraId="6FCCFE8C" w14:textId="77777777" w:rsidTr="003D71EE">
        <w:trPr>
          <w:cantSplit/>
        </w:trPr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D69E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3E4740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.748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a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E42D69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.560</w:t>
            </w:r>
          </w:p>
        </w:tc>
        <w:tc>
          <w:tcPr>
            <w:tcW w:w="18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52EB68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.558</w:t>
            </w:r>
          </w:p>
        </w:tc>
        <w:tc>
          <w:tcPr>
            <w:tcW w:w="32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1DD6F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11.605</w:t>
            </w:r>
          </w:p>
        </w:tc>
      </w:tr>
      <w:tr w:rsidR="00E8532F" w:rsidRPr="009F51F3" w14:paraId="24C61CC8" w14:textId="77777777" w:rsidTr="003D71EE">
        <w:trPr>
          <w:cantSplit/>
        </w:trPr>
        <w:tc>
          <w:tcPr>
            <w:tcW w:w="9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4E36E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19BE62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.763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b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4D9112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.582</w:t>
            </w:r>
          </w:p>
        </w:tc>
        <w:tc>
          <w:tcPr>
            <w:tcW w:w="18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674CF3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.579</w:t>
            </w:r>
          </w:p>
        </w:tc>
        <w:tc>
          <w:tcPr>
            <w:tcW w:w="32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3EC2D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11.336</w:t>
            </w:r>
          </w:p>
        </w:tc>
      </w:tr>
      <w:tr w:rsidR="00E8532F" w:rsidRPr="009F51F3" w14:paraId="5A7CA688" w14:textId="77777777" w:rsidTr="003D71EE">
        <w:trPr>
          <w:cantSplit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AFA9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a. Predictors: (Constant), Perceived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Long </w:t>
            </w: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Working Hours</w:t>
            </w:r>
          </w:p>
        </w:tc>
      </w:tr>
      <w:tr w:rsidR="00E8532F" w:rsidRPr="009F51F3" w14:paraId="54A42189" w14:textId="77777777" w:rsidTr="003D71EE">
        <w:trPr>
          <w:cantSplit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D9F4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b. Predictors: (Constant), Perceived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Long </w:t>
            </w: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Working Hours, Psychological Safety</w:t>
            </w:r>
          </w:p>
        </w:tc>
      </w:tr>
    </w:tbl>
    <w:p w14:paraId="37A76E32" w14:textId="77777777" w:rsidR="00E8532F" w:rsidRPr="009F51F3" w:rsidRDefault="00E8532F" w:rsidP="00E8532F">
      <w:pPr>
        <w:tabs>
          <w:tab w:val="left" w:pos="1080"/>
        </w:tabs>
        <w:rPr>
          <w:color w:val="000000" w:themeColor="text1"/>
          <w:lang w:val="en-US"/>
        </w:rPr>
      </w:pPr>
    </w:p>
    <w:p w14:paraId="2D3B3D72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4B10A9D" w14:textId="31B66A74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17 </w:t>
      </w:r>
    </w:p>
    <w:p w14:paraId="26F11ED3" w14:textId="34FE9A2B" w:rsidR="00E8532F" w:rsidRPr="00DD1681" w:rsidRDefault="006C0A17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Zero-order Partial Correlation Psychological Safety Hypothesis Test Results (Model Summary)</w:t>
      </w:r>
    </w:p>
    <w:tbl>
      <w:tblPr>
        <w:tblpPr w:leftFromText="180" w:rightFromText="180" w:vertAnchor="text" w:horzAnchor="margin" w:tblpY="-47"/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241"/>
        <w:gridCol w:w="1317"/>
        <w:gridCol w:w="1805"/>
        <w:gridCol w:w="3147"/>
      </w:tblGrid>
      <w:tr w:rsidR="00E8532F" w:rsidRPr="009F51F3" w14:paraId="0FF2259C" w14:textId="77777777" w:rsidTr="003D71EE">
        <w:trPr>
          <w:cantSplit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84CD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</w:p>
          <w:p w14:paraId="09E777F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Model Summary</w:t>
            </w:r>
          </w:p>
        </w:tc>
      </w:tr>
      <w:tr w:rsidR="00E8532F" w:rsidRPr="009F51F3" w14:paraId="3262A961" w14:textId="77777777" w:rsidTr="003D71EE">
        <w:trPr>
          <w:cantSplit/>
        </w:trPr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99943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Model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D79A7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F4E49B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 Square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96F7E1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Adjusted R Square</w:t>
            </w:r>
          </w:p>
        </w:tc>
        <w:tc>
          <w:tcPr>
            <w:tcW w:w="314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4565E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Error of the Estimate</w:t>
            </w:r>
          </w:p>
        </w:tc>
      </w:tr>
      <w:tr w:rsidR="00E8532F" w:rsidRPr="009F51F3" w14:paraId="1B1014EA" w14:textId="77777777" w:rsidTr="003D71EE">
        <w:trPr>
          <w:cantSplit/>
        </w:trPr>
        <w:tc>
          <w:tcPr>
            <w:tcW w:w="9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8C80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1ED991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.130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a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315FEB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.017</w:t>
            </w:r>
          </w:p>
        </w:tc>
        <w:tc>
          <w:tcPr>
            <w:tcW w:w="18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DD873C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.013</w:t>
            </w:r>
          </w:p>
        </w:tc>
        <w:tc>
          <w:tcPr>
            <w:tcW w:w="314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DEF2A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17.350</w:t>
            </w:r>
          </w:p>
        </w:tc>
      </w:tr>
      <w:tr w:rsidR="00E8532F" w:rsidRPr="009F51F3" w14:paraId="5DEEC851" w14:textId="77777777" w:rsidTr="003D71EE">
        <w:trPr>
          <w:cantSplit/>
        </w:trPr>
        <w:tc>
          <w:tcPr>
            <w:tcW w:w="9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FF0E7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2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DB446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.763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b</w:t>
            </w: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DAD97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.582</w:t>
            </w:r>
          </w:p>
        </w:tc>
        <w:tc>
          <w:tcPr>
            <w:tcW w:w="18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9D6563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.579</w:t>
            </w:r>
          </w:p>
        </w:tc>
        <w:tc>
          <w:tcPr>
            <w:tcW w:w="314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B76D7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11.336</w:t>
            </w:r>
          </w:p>
        </w:tc>
      </w:tr>
      <w:tr w:rsidR="00E8532F" w:rsidRPr="009F51F3" w14:paraId="6B65ED2A" w14:textId="77777777" w:rsidTr="003D71EE">
        <w:trPr>
          <w:cantSplit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7A8D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a. Predictors: (Constant), Psychological Safety</w:t>
            </w:r>
          </w:p>
        </w:tc>
      </w:tr>
      <w:tr w:rsidR="00E8532F" w:rsidRPr="009F51F3" w14:paraId="334B9FBD" w14:textId="77777777" w:rsidTr="003D71EE">
        <w:trPr>
          <w:cantSplit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85E04" w14:textId="77777777" w:rsidR="00E8532F" w:rsidRPr="009F51F3" w:rsidRDefault="00E8532F" w:rsidP="003D71EE">
            <w:pPr>
              <w:keepNext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b. Predictors: (Constant), Psychological Safety, Perceived Working Hours</w:t>
            </w:r>
          </w:p>
        </w:tc>
      </w:tr>
    </w:tbl>
    <w:p w14:paraId="773BD8CB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4DF8DA5B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EDDC394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7CA4DB87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EFDCE21" w14:textId="77777777" w:rsidR="00E8532F" w:rsidRPr="009F51F3" w:rsidRDefault="00E8532F" w:rsidP="00E8532F">
      <w:pPr>
        <w:rPr>
          <w:color w:val="000000" w:themeColor="text1"/>
          <w:lang w:val="en-US"/>
        </w:rPr>
        <w:sectPr w:rsidR="00E8532F" w:rsidRPr="009F51F3" w:rsidSect="001D08DE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2596" w:tblpY="815"/>
        <w:tblW w:w="97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1522"/>
        <w:gridCol w:w="1805"/>
        <w:gridCol w:w="1241"/>
        <w:gridCol w:w="1749"/>
        <w:gridCol w:w="1317"/>
        <w:gridCol w:w="1241"/>
      </w:tblGrid>
      <w:tr w:rsidR="00E8532F" w:rsidRPr="009F51F3" w14:paraId="3B2470A0" w14:textId="77777777" w:rsidTr="003D71EE">
        <w:trPr>
          <w:cantSplit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1B47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lastRenderedPageBreak/>
              <w:t>ANOVA</w:t>
            </w:r>
            <w:r w:rsidRPr="009F51F3">
              <w:rPr>
                <w:rFonts w:ascii="Arial" w:hAnsi="Arial" w:cs="Arial"/>
                <w:b/>
                <w:bCs/>
                <w:color w:val="000000" w:themeColor="text1"/>
                <w:vertAlign w:val="superscript"/>
                <w:lang w:val="en-US"/>
              </w:rPr>
              <w:t>a</w:t>
            </w:r>
            <w:proofErr w:type="spellEnd"/>
          </w:p>
        </w:tc>
      </w:tr>
      <w:tr w:rsidR="00E8532F" w:rsidRPr="009F51F3" w14:paraId="4542D01B" w14:textId="77777777" w:rsidTr="003D71EE">
        <w:trPr>
          <w:cantSplit/>
        </w:trPr>
        <w:tc>
          <w:tcPr>
            <w:tcW w:w="24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01839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Model</w:t>
            </w:r>
          </w:p>
        </w:tc>
        <w:tc>
          <w:tcPr>
            <w:tcW w:w="1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5220D0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Sum of Squares</w:t>
            </w:r>
          </w:p>
        </w:tc>
        <w:tc>
          <w:tcPr>
            <w:tcW w:w="12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65B735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df</w:t>
            </w:r>
          </w:p>
        </w:tc>
        <w:tc>
          <w:tcPr>
            <w:tcW w:w="17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D65444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Mean Square</w:t>
            </w:r>
          </w:p>
        </w:tc>
        <w:tc>
          <w:tcPr>
            <w:tcW w:w="13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0F8FF9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F</w:t>
            </w:r>
          </w:p>
        </w:tc>
        <w:tc>
          <w:tcPr>
            <w:tcW w:w="12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71BBE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Sig.</w:t>
            </w:r>
          </w:p>
        </w:tc>
      </w:tr>
      <w:tr w:rsidR="00E8532F" w:rsidRPr="009F51F3" w14:paraId="0C757C63" w14:textId="77777777" w:rsidTr="003D71EE">
        <w:trPr>
          <w:cantSplit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367C5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52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4C077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Regression</w:t>
            </w:r>
          </w:p>
        </w:tc>
        <w:tc>
          <w:tcPr>
            <w:tcW w:w="18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77C74A7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45795.486</w:t>
            </w:r>
          </w:p>
        </w:tc>
        <w:tc>
          <w:tcPr>
            <w:tcW w:w="124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38119E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74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ACB052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22897.743</w:t>
            </w:r>
          </w:p>
        </w:tc>
        <w:tc>
          <w:tcPr>
            <w:tcW w:w="13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990EA3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178.173</w:t>
            </w:r>
          </w:p>
        </w:tc>
        <w:tc>
          <w:tcPr>
            <w:tcW w:w="12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769D1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  <w:r w:rsidRPr="009F51F3">
              <w:rPr>
                <w:rFonts w:ascii="Arial" w:hAnsi="Arial" w:cs="Arial"/>
                <w:color w:val="000000" w:themeColor="text1"/>
                <w:vertAlign w:val="superscript"/>
                <w:lang w:val="en-US"/>
              </w:rPr>
              <w:t>b</w:t>
            </w:r>
          </w:p>
        </w:tc>
      </w:tr>
      <w:tr w:rsidR="00E8532F" w:rsidRPr="009F51F3" w14:paraId="24296B07" w14:textId="77777777" w:rsidTr="003D71EE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318D34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02AFF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Residual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C24CFA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32899.619</w:t>
            </w:r>
          </w:p>
        </w:tc>
        <w:tc>
          <w:tcPr>
            <w:tcW w:w="1241" w:type="dxa"/>
            <w:tcBorders>
              <w:top w:val="nil"/>
              <w:bottom w:val="nil"/>
            </w:tcBorders>
            <w:shd w:val="clear" w:color="auto" w:fill="FFFFFF"/>
          </w:tcPr>
          <w:p w14:paraId="7B3DF88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256</w:t>
            </w:r>
          </w:p>
        </w:tc>
        <w:tc>
          <w:tcPr>
            <w:tcW w:w="1749" w:type="dxa"/>
            <w:tcBorders>
              <w:top w:val="nil"/>
              <w:bottom w:val="nil"/>
            </w:tcBorders>
            <w:shd w:val="clear" w:color="auto" w:fill="FFFFFF"/>
          </w:tcPr>
          <w:p w14:paraId="13733C5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128.514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FFFFFF"/>
          </w:tcPr>
          <w:p w14:paraId="46DF8AFC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2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8E3BF2A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E8532F" w:rsidRPr="009F51F3" w14:paraId="21E60A76" w14:textId="77777777" w:rsidTr="003D71EE">
        <w:trPr>
          <w:cantSplit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FBAAEE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D95FE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Total</w:t>
            </w:r>
          </w:p>
        </w:tc>
        <w:tc>
          <w:tcPr>
            <w:tcW w:w="18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641DD6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78695.104</w:t>
            </w:r>
          </w:p>
        </w:tc>
        <w:tc>
          <w:tcPr>
            <w:tcW w:w="124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7D80EF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258</w:t>
            </w:r>
          </w:p>
        </w:tc>
        <w:tc>
          <w:tcPr>
            <w:tcW w:w="174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C1E872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3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FF66C3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2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15F85D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</w:tr>
      <w:tr w:rsidR="00E8532F" w:rsidRPr="009F51F3" w14:paraId="652D41E9" w14:textId="77777777" w:rsidTr="003D71EE">
        <w:trPr>
          <w:cantSplit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C225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a. Dependent Variable: Work-Life Balance</w:t>
            </w:r>
          </w:p>
        </w:tc>
      </w:tr>
      <w:tr w:rsidR="00E8532F" w:rsidRPr="009F51F3" w14:paraId="6B33626C" w14:textId="77777777" w:rsidTr="003D71EE">
        <w:trPr>
          <w:cantSplit/>
        </w:trPr>
        <w:tc>
          <w:tcPr>
            <w:tcW w:w="9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6623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b. Predictors: (Constant), Psychological Safety, Perceived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 xml:space="preserve">Long </w:t>
            </w: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Working Hours</w:t>
            </w:r>
          </w:p>
        </w:tc>
      </w:tr>
    </w:tbl>
    <w:p w14:paraId="2D53C624" w14:textId="4521EA3E" w:rsidR="00E8532F" w:rsidRPr="00DD1681" w:rsidRDefault="00B16441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18  </w:t>
      </w:r>
    </w:p>
    <w:p w14:paraId="4ECE127E" w14:textId="7315545C" w:rsidR="00E8532F" w:rsidRPr="00DD1681" w:rsidRDefault="006C0A17" w:rsidP="00DD1681">
      <w:pPr>
        <w:tabs>
          <w:tab w:val="left" w:pos="1137"/>
        </w:tabs>
        <w:spacing w:line="240" w:lineRule="auto"/>
        <w:rPr>
          <w:rFonts w:cs="Times New Roman"/>
          <w:color w:val="000000" w:themeColor="text1"/>
        </w:rPr>
      </w:pPr>
      <w:r w:rsidRPr="00DD1681">
        <w:rPr>
          <w:rFonts w:eastAsiaTheme="majorEastAsia" w:cs="Times New Roman"/>
          <w:color w:val="000000" w:themeColor="text1"/>
          <w:lang w:val="en-US"/>
        </w:rPr>
        <w:t>Multiple Linear Regression Hypothesis Test Results (ANOVA)</w:t>
      </w:r>
      <w:r w:rsidR="00E8532F" w:rsidRPr="00DD1681">
        <w:rPr>
          <w:rFonts w:cs="Times New Roman"/>
          <w:color w:val="000000" w:themeColor="text1"/>
        </w:rPr>
        <w:tab/>
      </w:r>
    </w:p>
    <w:p w14:paraId="52A84BC2" w14:textId="77777777" w:rsidR="00E8532F" w:rsidRPr="009F51F3" w:rsidRDefault="00E8532F" w:rsidP="00E8532F">
      <w:pPr>
        <w:rPr>
          <w:color w:val="000000" w:themeColor="text1"/>
        </w:rPr>
      </w:pPr>
    </w:p>
    <w:p w14:paraId="1D6F361C" w14:textId="77777777" w:rsidR="00E8532F" w:rsidRPr="009F51F3" w:rsidRDefault="00E8532F" w:rsidP="00E8532F">
      <w:pPr>
        <w:rPr>
          <w:color w:val="000000" w:themeColor="text1"/>
        </w:rPr>
      </w:pPr>
    </w:p>
    <w:p w14:paraId="4E7B8179" w14:textId="77777777" w:rsidR="00E8532F" w:rsidRPr="009F51F3" w:rsidRDefault="00E8532F" w:rsidP="00E8532F">
      <w:pPr>
        <w:rPr>
          <w:color w:val="000000" w:themeColor="text1"/>
        </w:rPr>
      </w:pPr>
    </w:p>
    <w:p w14:paraId="7322ECB9" w14:textId="77777777" w:rsidR="00E8532F" w:rsidRPr="009F51F3" w:rsidRDefault="00E8532F" w:rsidP="00E8532F">
      <w:pPr>
        <w:rPr>
          <w:color w:val="000000" w:themeColor="text1"/>
        </w:rPr>
      </w:pPr>
    </w:p>
    <w:p w14:paraId="1DE07962" w14:textId="77777777" w:rsidR="00E8532F" w:rsidRPr="009F51F3" w:rsidRDefault="00E8532F" w:rsidP="00E8532F">
      <w:pPr>
        <w:rPr>
          <w:color w:val="000000" w:themeColor="text1"/>
        </w:rPr>
      </w:pPr>
    </w:p>
    <w:p w14:paraId="479D67F6" w14:textId="77777777" w:rsidR="00E8532F" w:rsidRPr="009F51F3" w:rsidRDefault="00E8532F" w:rsidP="00E8532F">
      <w:pPr>
        <w:rPr>
          <w:color w:val="000000" w:themeColor="text1"/>
        </w:rPr>
      </w:pPr>
    </w:p>
    <w:p w14:paraId="7CAA2D84" w14:textId="77777777" w:rsidR="00E8532F" w:rsidRPr="009F51F3" w:rsidRDefault="00E8532F" w:rsidP="00E8532F">
      <w:pPr>
        <w:rPr>
          <w:color w:val="000000" w:themeColor="text1"/>
        </w:rPr>
      </w:pPr>
    </w:p>
    <w:p w14:paraId="27A12966" w14:textId="77777777" w:rsidR="00E8532F" w:rsidRPr="009F51F3" w:rsidRDefault="00E8532F" w:rsidP="00E8532F">
      <w:pPr>
        <w:rPr>
          <w:color w:val="000000" w:themeColor="text1"/>
        </w:rPr>
      </w:pPr>
    </w:p>
    <w:p w14:paraId="6CBDFF0D" w14:textId="387A88D7" w:rsidR="00E8532F" w:rsidRPr="00DD1681" w:rsidRDefault="00B16441" w:rsidP="00DD1681">
      <w:pPr>
        <w:pStyle w:val="TOCHeading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19 </w:t>
      </w:r>
    </w:p>
    <w:p w14:paraId="331F32EF" w14:textId="77777777" w:rsidR="006C0A17" w:rsidRPr="00DD1681" w:rsidRDefault="006C0A17" w:rsidP="00DD1681">
      <w:pPr>
        <w:spacing w:line="240" w:lineRule="auto"/>
        <w:rPr>
          <w:rFonts w:eastAsiaTheme="majorEastAsia" w:cs="Times New Roman"/>
          <w:color w:val="000000" w:themeColor="text1"/>
          <w:lang w:val="en-US"/>
        </w:rPr>
      </w:pPr>
      <w:r w:rsidRPr="00DD1681">
        <w:rPr>
          <w:rFonts w:eastAsiaTheme="majorEastAsia" w:cs="Times New Roman"/>
          <w:color w:val="000000" w:themeColor="text1"/>
          <w:lang w:val="en-US"/>
        </w:rPr>
        <w:t>Multiple Linear Regression Hypothesis Test Results (Coefficients)</w:t>
      </w:r>
    </w:p>
    <w:tbl>
      <w:tblPr>
        <w:tblpPr w:leftFromText="180" w:rightFromText="180" w:vertAnchor="text" w:horzAnchor="margin" w:tblpXSpec="center" w:tblpY="610"/>
        <w:tblW w:w="11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3027"/>
        <w:gridCol w:w="1703"/>
        <w:gridCol w:w="1703"/>
        <w:gridCol w:w="1816"/>
        <w:gridCol w:w="1305"/>
        <w:gridCol w:w="1248"/>
      </w:tblGrid>
      <w:tr w:rsidR="00DD1681" w:rsidRPr="009F51F3" w14:paraId="4102FB93" w14:textId="77777777" w:rsidTr="00DD1681">
        <w:trPr>
          <w:cantSplit/>
        </w:trPr>
        <w:tc>
          <w:tcPr>
            <w:tcW w:w="11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5FE21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9F51F3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Coefficients</w:t>
            </w:r>
            <w:r w:rsidRPr="009F51F3">
              <w:rPr>
                <w:rFonts w:ascii="Arial" w:hAnsi="Arial" w:cs="Arial"/>
                <w:b/>
                <w:bCs/>
                <w:color w:val="000000" w:themeColor="text1"/>
                <w:vertAlign w:val="superscript"/>
                <w:lang w:val="en-US"/>
              </w:rPr>
              <w:t>a</w:t>
            </w:r>
            <w:proofErr w:type="spellEnd"/>
          </w:p>
        </w:tc>
      </w:tr>
      <w:tr w:rsidR="00DD1681" w:rsidRPr="009F51F3" w14:paraId="6BAD1813" w14:textId="77777777" w:rsidTr="00DD1681">
        <w:trPr>
          <w:cantSplit/>
        </w:trPr>
        <w:tc>
          <w:tcPr>
            <w:tcW w:w="39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A7A0A19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Model</w:t>
            </w:r>
          </w:p>
        </w:tc>
        <w:tc>
          <w:tcPr>
            <w:tcW w:w="340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6E236CD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Unstandardized Coefficients</w:t>
            </w:r>
          </w:p>
        </w:tc>
        <w:tc>
          <w:tcPr>
            <w:tcW w:w="1816" w:type="dxa"/>
            <w:tcBorders>
              <w:top w:val="single" w:sz="16" w:space="0" w:color="000000"/>
            </w:tcBorders>
            <w:shd w:val="clear" w:color="auto" w:fill="FFFFFF"/>
          </w:tcPr>
          <w:p w14:paraId="4F5D2885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Standardized Coefficients</w:t>
            </w:r>
          </w:p>
        </w:tc>
        <w:tc>
          <w:tcPr>
            <w:tcW w:w="130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3E84C2F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t</w:t>
            </w:r>
          </w:p>
        </w:tc>
        <w:tc>
          <w:tcPr>
            <w:tcW w:w="124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1BF870F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Sig.</w:t>
            </w:r>
          </w:p>
        </w:tc>
      </w:tr>
      <w:tr w:rsidR="00DD1681" w:rsidRPr="009F51F3" w14:paraId="58332259" w14:textId="77777777" w:rsidTr="00DD1681">
        <w:trPr>
          <w:cantSplit/>
        </w:trPr>
        <w:tc>
          <w:tcPr>
            <w:tcW w:w="393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8171A2" w14:textId="77777777" w:rsidR="00DD1681" w:rsidRPr="009F51F3" w:rsidRDefault="00DD1681" w:rsidP="00DD16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0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2F140E0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</w:t>
            </w:r>
          </w:p>
        </w:tc>
        <w:tc>
          <w:tcPr>
            <w:tcW w:w="1703" w:type="dxa"/>
            <w:tcBorders>
              <w:bottom w:val="single" w:sz="16" w:space="0" w:color="000000"/>
            </w:tcBorders>
            <w:shd w:val="clear" w:color="auto" w:fill="FFFFFF"/>
          </w:tcPr>
          <w:p w14:paraId="7C528FDD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Std. Error</w:t>
            </w:r>
          </w:p>
        </w:tc>
        <w:tc>
          <w:tcPr>
            <w:tcW w:w="1816" w:type="dxa"/>
            <w:tcBorders>
              <w:bottom w:val="single" w:sz="16" w:space="0" w:color="000000"/>
            </w:tcBorders>
            <w:shd w:val="clear" w:color="auto" w:fill="FFFFFF"/>
          </w:tcPr>
          <w:p w14:paraId="0665FDDD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Beta</w:t>
            </w:r>
          </w:p>
        </w:tc>
        <w:tc>
          <w:tcPr>
            <w:tcW w:w="130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1C8B2F9" w14:textId="77777777" w:rsidR="00DD1681" w:rsidRPr="009F51F3" w:rsidRDefault="00DD1681" w:rsidP="00DD16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4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B86A9F6" w14:textId="77777777" w:rsidR="00DD1681" w:rsidRPr="009F51F3" w:rsidRDefault="00DD1681" w:rsidP="00DD16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DD1681" w:rsidRPr="009F51F3" w14:paraId="0D2AD52F" w14:textId="77777777" w:rsidTr="00DD1681"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CB9A452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30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1BE86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(Constant)</w:t>
            </w:r>
          </w:p>
        </w:tc>
        <w:tc>
          <w:tcPr>
            <w:tcW w:w="170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4756E143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101.911</w:t>
            </w:r>
          </w:p>
        </w:tc>
        <w:tc>
          <w:tcPr>
            <w:tcW w:w="170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B0CA539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4.457</w:t>
            </w:r>
          </w:p>
        </w:tc>
        <w:tc>
          <w:tcPr>
            <w:tcW w:w="181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F2B6C66" w14:textId="77777777" w:rsidR="00DD1681" w:rsidRPr="009F51F3" w:rsidRDefault="00DD1681" w:rsidP="00DD168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30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FEA6617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22.864</w:t>
            </w:r>
          </w:p>
        </w:tc>
        <w:tc>
          <w:tcPr>
            <w:tcW w:w="124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5B3C72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</w:p>
        </w:tc>
      </w:tr>
      <w:tr w:rsidR="00DD1681" w:rsidRPr="009F51F3" w14:paraId="7520A346" w14:textId="77777777" w:rsidTr="00DD1681"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F41119D" w14:textId="77777777" w:rsidR="00DD1681" w:rsidRPr="009F51F3" w:rsidRDefault="00DD1681" w:rsidP="00DD16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4D8DF3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Perceived Working Hours</w:t>
            </w:r>
          </w:p>
        </w:tc>
        <w:tc>
          <w:tcPr>
            <w:tcW w:w="170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04B7BEB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-1.364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auto" w:fill="FFFFFF"/>
          </w:tcPr>
          <w:p w14:paraId="2ADDBBA4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.073</w:t>
            </w:r>
          </w:p>
        </w:tc>
        <w:tc>
          <w:tcPr>
            <w:tcW w:w="1816" w:type="dxa"/>
            <w:tcBorders>
              <w:top w:val="nil"/>
              <w:bottom w:val="nil"/>
            </w:tcBorders>
            <w:shd w:val="clear" w:color="auto" w:fill="FFFFFF"/>
          </w:tcPr>
          <w:p w14:paraId="1774512E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-.805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FFFFFF"/>
          </w:tcPr>
          <w:p w14:paraId="645B19F1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-18.601</w:t>
            </w:r>
          </w:p>
        </w:tc>
        <w:tc>
          <w:tcPr>
            <w:tcW w:w="124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5FF104A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</w:p>
        </w:tc>
      </w:tr>
      <w:tr w:rsidR="00DD1681" w:rsidRPr="009F51F3" w14:paraId="7C1BD979" w14:textId="77777777" w:rsidTr="00DD1681"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0249DB5" w14:textId="77777777" w:rsidR="00DD1681" w:rsidRPr="009F51F3" w:rsidRDefault="00DD1681" w:rsidP="00DD16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C2E42D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Psychological Safety</w:t>
            </w:r>
          </w:p>
        </w:tc>
        <w:tc>
          <w:tcPr>
            <w:tcW w:w="170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AB84766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.483</w:t>
            </w:r>
          </w:p>
        </w:tc>
        <w:tc>
          <w:tcPr>
            <w:tcW w:w="170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97ECF9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.132</w:t>
            </w:r>
          </w:p>
        </w:tc>
        <w:tc>
          <w:tcPr>
            <w:tcW w:w="181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6B0578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.158</w:t>
            </w:r>
          </w:p>
        </w:tc>
        <w:tc>
          <w:tcPr>
            <w:tcW w:w="130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1BD8D8E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3.650</w:t>
            </w:r>
          </w:p>
        </w:tc>
        <w:tc>
          <w:tcPr>
            <w:tcW w:w="124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EC6CEF" w14:textId="77777777" w:rsidR="00DD1681" w:rsidRPr="009F51F3" w:rsidRDefault="00DD1681" w:rsidP="00DD16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.000</w:t>
            </w:r>
          </w:p>
        </w:tc>
      </w:tr>
    </w:tbl>
    <w:p w14:paraId="3A98990D" w14:textId="4EF1CA79" w:rsidR="00E8532F" w:rsidRPr="009F51F3" w:rsidRDefault="006C0A17" w:rsidP="006C0A17">
      <w:pPr>
        <w:rPr>
          <w:color w:val="000000" w:themeColor="text1"/>
        </w:rPr>
        <w:sectPr w:rsidR="00E8532F" w:rsidRPr="009F51F3" w:rsidSect="00957CFC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6C0A1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n-US"/>
        </w:rPr>
        <w:t>a. Dependent Variable: Work-Life Balance</w:t>
      </w:r>
    </w:p>
    <w:p w14:paraId="596C909B" w14:textId="77777777" w:rsidR="00DD1681" w:rsidRP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Attachment 20</w:t>
      </w:r>
    </w:p>
    <w:p w14:paraId="0B344B63" w14:textId="34F47083" w:rsidR="00E8532F" w:rsidRPr="00DD1681" w:rsidRDefault="00DD1681" w:rsidP="00DD1681">
      <w:pPr>
        <w:autoSpaceDE w:val="0"/>
        <w:autoSpaceDN w:val="0"/>
        <w:adjustRightInd w:val="0"/>
        <w:spacing w:line="320" w:lineRule="atLeast"/>
        <w:ind w:right="60"/>
        <w:rPr>
          <w:rFonts w:ascii="Arial" w:hAnsi="Arial" w:cs="Arial"/>
          <w:color w:val="000000" w:themeColor="text1"/>
          <w:lang w:val="en-US"/>
        </w:rPr>
      </w:pPr>
      <w:r w:rsidRPr="00DD1681">
        <w:rPr>
          <w:rFonts w:cs="Times New Roman"/>
          <w:color w:val="000000" w:themeColor="text1"/>
        </w:rPr>
        <w:t>Results of Descriptive Analysis of Position and Type of Work</w:t>
      </w:r>
    </w:p>
    <w:tbl>
      <w:tblPr>
        <w:tblpPr w:leftFromText="180" w:rightFromText="180" w:vertAnchor="page" w:horzAnchor="margin" w:tblpY="2654"/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3493"/>
        <w:gridCol w:w="1417"/>
        <w:gridCol w:w="1276"/>
        <w:gridCol w:w="1276"/>
        <w:gridCol w:w="1559"/>
      </w:tblGrid>
      <w:tr w:rsidR="00E8532F" w:rsidRPr="009F51F3" w14:paraId="6702074C" w14:textId="77777777" w:rsidTr="003D71EE">
        <w:trPr>
          <w:cantSplit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CC943" w14:textId="70C88D93" w:rsidR="00E8532F" w:rsidRPr="009F51F3" w:rsidRDefault="00DD1681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Type of Work</w:t>
            </w:r>
          </w:p>
        </w:tc>
      </w:tr>
      <w:tr w:rsidR="00E8532F" w:rsidRPr="009F51F3" w14:paraId="245A2ED0" w14:textId="77777777" w:rsidTr="003D71EE">
        <w:trPr>
          <w:cantSplit/>
        </w:trPr>
        <w:tc>
          <w:tcPr>
            <w:tcW w:w="43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3DEE778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962BFE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Frequency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C6914E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Percent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653B1C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Valid Percent</w:t>
            </w:r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D8845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Cumulative Percent</w:t>
            </w:r>
          </w:p>
        </w:tc>
      </w:tr>
      <w:tr w:rsidR="00E8532F" w:rsidRPr="009F51F3" w14:paraId="71CF043D" w14:textId="77777777" w:rsidTr="003D71E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C2AB4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Valid</w:t>
            </w:r>
          </w:p>
        </w:tc>
        <w:tc>
          <w:tcPr>
            <w:tcW w:w="34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322BE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Engineer Lead/ Supervisor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2CCACD4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B31012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2069E3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6.2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EFBA6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6.2</w:t>
            </w:r>
          </w:p>
        </w:tc>
      </w:tr>
      <w:tr w:rsidR="00E8532F" w:rsidRPr="009F51F3" w14:paraId="599FC7F9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E29E0F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D66FB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Engineer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288267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C3816B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14.7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2ECC5DD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14.7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13A035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20.8</w:t>
            </w:r>
          </w:p>
        </w:tc>
      </w:tr>
      <w:tr w:rsidR="00E8532F" w:rsidRPr="009F51F3" w14:paraId="79633F23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C7767E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19B43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HR/ Talent Acquisition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235FC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51EE95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DEA1BA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11.6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9338AD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32.4</w:t>
            </w:r>
          </w:p>
        </w:tc>
      </w:tr>
      <w:tr w:rsidR="00E8532F" w:rsidRPr="009F51F3" w14:paraId="7301B969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F7A0F68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E05F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HR Lead/ Supervisor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728827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3821FAF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AA62A4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3.1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3B1B1E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35.5</w:t>
            </w:r>
          </w:p>
        </w:tc>
      </w:tr>
      <w:tr w:rsidR="00E8532F" w:rsidRPr="009F51F3" w14:paraId="7D34977F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32E596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9E697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Analyst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B408FA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6D41E4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29AB2D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6.9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CB66D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42.5</w:t>
            </w:r>
          </w:p>
        </w:tc>
      </w:tr>
      <w:tr w:rsidR="00E8532F" w:rsidRPr="009F51F3" w14:paraId="577DACA0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5A4E416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CF111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Accounting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FCE49F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27F8303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775EBA9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7.7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82A3D4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50.2</w:t>
            </w:r>
          </w:p>
        </w:tc>
      </w:tr>
      <w:tr w:rsidR="00E8532F" w:rsidRPr="009F51F3" w14:paraId="0590E08C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545C2E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61135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Consultant Associate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D2F1CF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377D47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271F198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6.6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F21FA6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56.8</w:t>
            </w:r>
          </w:p>
        </w:tc>
      </w:tr>
      <w:tr w:rsidR="00E8532F" w:rsidRPr="009F51F3" w14:paraId="01D76EA4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2031023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8EC7C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Product Researcher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9439C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B79382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46BCDC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5.4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6C1BF5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62.2</w:t>
            </w:r>
          </w:p>
        </w:tc>
      </w:tr>
      <w:tr w:rsidR="00E8532F" w:rsidRPr="009F51F3" w14:paraId="1B3655E3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0BC35DC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6B202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 Analyst Head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BBE345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AEBC1B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7173022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425DA5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62.5</w:t>
            </w:r>
          </w:p>
        </w:tc>
      </w:tr>
      <w:tr w:rsidR="00E8532F" w:rsidRPr="009F51F3" w14:paraId="69ACC75E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8998DE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BA475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Operational Manager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850253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75B0301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3324B1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3.5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77455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66.0</w:t>
            </w:r>
          </w:p>
        </w:tc>
      </w:tr>
      <w:tr w:rsidR="00E8532F" w:rsidRPr="009F51F3" w14:paraId="1253F31F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69560A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167EE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Marketing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20EF90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37523E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FEEB63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9.7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3D08A3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75.7</w:t>
            </w:r>
          </w:p>
        </w:tc>
      </w:tr>
      <w:tr w:rsidR="00E8532F" w:rsidRPr="009F51F3" w14:paraId="2F0C106A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A29F24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BFE85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HSE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342322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D8A80A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7577080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27C8BC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76.1</w:t>
            </w:r>
          </w:p>
        </w:tc>
      </w:tr>
      <w:tr w:rsidR="00E8532F" w:rsidRPr="009F51F3" w14:paraId="5C7256E0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DE7D5C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7C1DD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Client Support Manager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A92B9C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9ED989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B04244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3.1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8F0E44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79.2</w:t>
            </w:r>
          </w:p>
        </w:tc>
      </w:tr>
      <w:tr w:rsidR="00E8532F" w:rsidRPr="009F51F3" w14:paraId="7FCB264F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97BBC79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FA336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Admin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B9351F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DBC05C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136CB6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4.2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E272BE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83.4</w:t>
            </w:r>
          </w:p>
        </w:tc>
      </w:tr>
      <w:tr w:rsidR="00E8532F" w:rsidRPr="009F51F3" w14:paraId="249B8DF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F89A128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F84A2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Designer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940C29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475ABD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14F200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2.7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38D08E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86.1</w:t>
            </w:r>
          </w:p>
        </w:tc>
      </w:tr>
      <w:tr w:rsidR="00E8532F" w:rsidRPr="009F51F3" w14:paraId="36455A9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A2F75A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F82CB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Accounting Manager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7D8F7A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9A15C7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2.3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E6628A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2.3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032C1E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88.4</w:t>
            </w:r>
          </w:p>
        </w:tc>
      </w:tr>
      <w:tr w:rsidR="00E8532F" w:rsidRPr="009F51F3" w14:paraId="6D01AAEB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DB20C82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96A66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Management Trainee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7B7D3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347F63C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6227C3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4041E0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89.2</w:t>
            </w:r>
          </w:p>
        </w:tc>
      </w:tr>
      <w:tr w:rsidR="00E8532F" w:rsidRPr="009F51F3" w14:paraId="4790346E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406DD2C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5FDF1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Quality Assurance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6FE43C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37C167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0A77C5C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1.5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FEA38C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90.7</w:t>
            </w:r>
          </w:p>
        </w:tc>
      </w:tr>
      <w:tr w:rsidR="00E8532F" w:rsidRPr="009F51F3" w14:paraId="2AE3C19A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2384485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94CA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Full Stack Developer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0EE6E3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606689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EE7C02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1.5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BC25FD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92.3</w:t>
            </w:r>
          </w:p>
        </w:tc>
      </w:tr>
      <w:tr w:rsidR="00E8532F" w:rsidRPr="009F51F3" w14:paraId="1BB460AB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E870C81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F7AFB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</w:t>
            </w:r>
            <w:proofErr w:type="spellStart"/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Hostinger</w:t>
            </w:r>
            <w:proofErr w:type="spellEnd"/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Abuse Specialist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21CED4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AC68E0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E44BF2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E66E03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92.7</w:t>
            </w:r>
          </w:p>
        </w:tc>
      </w:tr>
      <w:tr w:rsidR="00E8532F" w:rsidRPr="009F51F3" w14:paraId="1E5BCA0C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ED4CEB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CDA8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Legal Officer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D48D40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DFBAA1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ABA587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9E12BD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93.4</w:t>
            </w:r>
          </w:p>
        </w:tc>
      </w:tr>
      <w:tr w:rsidR="00E8532F" w:rsidRPr="009F51F3" w14:paraId="1793A880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62FA43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27B64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UX Researcher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087B44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11AF6E2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27E0AB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86D639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94.2</w:t>
            </w:r>
          </w:p>
        </w:tc>
      </w:tr>
      <w:tr w:rsidR="00E8532F" w:rsidRPr="009F51F3" w14:paraId="0A1EF412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6B3F2F8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7CDDF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Project Manager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5C770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734FB5D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3FEDE1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2.7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39A864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96.9</w:t>
            </w:r>
          </w:p>
        </w:tc>
      </w:tr>
      <w:tr w:rsidR="00E8532F" w:rsidRPr="009F51F3" w14:paraId="0BD6294F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085FDBA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63A25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Tender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C5787F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5072C6D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3F401F73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.8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A034E0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97.7</w:t>
            </w:r>
          </w:p>
        </w:tc>
      </w:tr>
      <w:tr w:rsidR="00E8532F" w:rsidRPr="009F51F3" w14:paraId="22AE3E4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1FB7459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B3A1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Content Writer/ Copywriter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1E09AA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09A2D7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5CF39E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1.5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ECF635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99.2</w:t>
            </w:r>
          </w:p>
        </w:tc>
      </w:tr>
      <w:tr w:rsidR="00E8532F" w:rsidRPr="009F51F3" w14:paraId="4F3C1D9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98CACB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897C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Junior Art Director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7D3727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5DA98B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6E2196B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9A0F74E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99.6</w:t>
            </w:r>
          </w:p>
        </w:tc>
      </w:tr>
      <w:tr w:rsidR="00E8532F" w:rsidRPr="009F51F3" w14:paraId="6E6615B2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048E54E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91AFF0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 xml:space="preserve">      Risk Management Staff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B17526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8C1B09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19A10D11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.4</w:t>
            </w:r>
          </w:p>
        </w:tc>
        <w:tc>
          <w:tcPr>
            <w:tcW w:w="15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27F081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100.0</w:t>
            </w:r>
          </w:p>
        </w:tc>
      </w:tr>
      <w:tr w:rsidR="00E8532F" w:rsidRPr="009F51F3" w14:paraId="6E2EA499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5B4878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1F818B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5D8ADE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259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950C3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100.0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02F0A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100.0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D6F981" w14:textId="77777777" w:rsidR="00E8532F" w:rsidRPr="009F51F3" w:rsidRDefault="00E8532F" w:rsidP="003D71E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n-US"/>
              </w:rPr>
            </w:pPr>
          </w:p>
        </w:tc>
      </w:tr>
    </w:tbl>
    <w:p w14:paraId="09969B91" w14:textId="2388FD5D" w:rsidR="00DD1681" w:rsidRP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49314F3D" w14:textId="25023E5D" w:rsid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21F37A5" w14:textId="77777777" w:rsidR="00DD1681" w:rsidRPr="00DD1681" w:rsidRDefault="00DD1681" w:rsidP="00DD1681">
      <w:pPr>
        <w:rPr>
          <w:lang w:val="en-US"/>
        </w:rPr>
      </w:pPr>
    </w:p>
    <w:p w14:paraId="71F0904A" w14:textId="2E8ED47D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lastRenderedPageBreak/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21 </w:t>
      </w:r>
    </w:p>
    <w:p w14:paraId="34DC4CDC" w14:textId="6660893B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Results of Descriptive Analysis of Marital Status</w:t>
      </w:r>
    </w:p>
    <w:tbl>
      <w:tblPr>
        <w:tblpPr w:leftFromText="180" w:rightFromText="180" w:vertAnchor="text" w:horzAnchor="margin" w:tblpY="80"/>
        <w:tblW w:w="8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996"/>
        <w:gridCol w:w="1448"/>
        <w:gridCol w:w="1240"/>
        <w:gridCol w:w="1768"/>
        <w:gridCol w:w="1805"/>
      </w:tblGrid>
      <w:tr w:rsidR="00E8532F" w:rsidRPr="009F51F3" w14:paraId="2224D54A" w14:textId="77777777" w:rsidTr="003D71EE">
        <w:trPr>
          <w:cantSplit/>
        </w:trPr>
        <w:tc>
          <w:tcPr>
            <w:tcW w:w="8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D7602" w14:textId="1E959E2D" w:rsidR="00E8532F" w:rsidRPr="009F51F3" w:rsidRDefault="00DD1681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Marital Status</w:t>
            </w:r>
          </w:p>
        </w:tc>
      </w:tr>
      <w:tr w:rsidR="00E8532F" w:rsidRPr="009F51F3" w14:paraId="16843F6E" w14:textId="77777777" w:rsidTr="003D71EE">
        <w:trPr>
          <w:cantSplit/>
        </w:trPr>
        <w:tc>
          <w:tcPr>
            <w:tcW w:w="189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1731F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6E445B7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Frequency</w:t>
            </w:r>
          </w:p>
        </w:tc>
        <w:tc>
          <w:tcPr>
            <w:tcW w:w="12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E5362D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Percent</w:t>
            </w:r>
          </w:p>
        </w:tc>
        <w:tc>
          <w:tcPr>
            <w:tcW w:w="17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004628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Valid Percent</w:t>
            </w:r>
          </w:p>
        </w:tc>
        <w:tc>
          <w:tcPr>
            <w:tcW w:w="18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45596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Cumulative Percent</w:t>
            </w:r>
          </w:p>
        </w:tc>
      </w:tr>
      <w:tr w:rsidR="00E8532F" w:rsidRPr="009F51F3" w14:paraId="06EAB8C5" w14:textId="77777777" w:rsidTr="003D71E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A82257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Valid</w:t>
            </w:r>
          </w:p>
        </w:tc>
        <w:tc>
          <w:tcPr>
            <w:tcW w:w="9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45A84" w14:textId="0FFA3CC6" w:rsidR="00E8532F" w:rsidRPr="009F51F3" w:rsidRDefault="00DD1681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Married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5C713F5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50</w:t>
            </w:r>
          </w:p>
        </w:tc>
        <w:tc>
          <w:tcPr>
            <w:tcW w:w="12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F97A7B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19.4</w:t>
            </w:r>
          </w:p>
        </w:tc>
        <w:tc>
          <w:tcPr>
            <w:tcW w:w="17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80A4A1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19.4</w:t>
            </w:r>
          </w:p>
        </w:tc>
        <w:tc>
          <w:tcPr>
            <w:tcW w:w="180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C9EF3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19.4</w:t>
            </w:r>
          </w:p>
        </w:tc>
      </w:tr>
      <w:tr w:rsidR="00E8532F" w:rsidRPr="009F51F3" w14:paraId="1E68BD3E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5BF225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95A6CB" w14:textId="070AEC7F" w:rsidR="00E8532F" w:rsidRPr="009F51F3" w:rsidRDefault="00DD1681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lang w:val="en-US"/>
              </w:rPr>
              <w:t>Not Married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82C9A54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209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72296786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80.6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397565C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80.6</w:t>
            </w:r>
          </w:p>
        </w:tc>
        <w:tc>
          <w:tcPr>
            <w:tcW w:w="180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7CF7FD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100.0</w:t>
            </w:r>
          </w:p>
        </w:tc>
      </w:tr>
      <w:tr w:rsidR="00E8532F" w:rsidRPr="009F51F3" w14:paraId="17813697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30AE58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9D2FFF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2473529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259</w:t>
            </w:r>
          </w:p>
        </w:tc>
        <w:tc>
          <w:tcPr>
            <w:tcW w:w="12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CF328C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100.0</w:t>
            </w:r>
          </w:p>
        </w:tc>
        <w:tc>
          <w:tcPr>
            <w:tcW w:w="17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D2F7BA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9F51F3">
              <w:rPr>
                <w:rFonts w:ascii="Arial" w:hAnsi="Arial" w:cs="Arial"/>
                <w:color w:val="000000" w:themeColor="text1"/>
                <w:lang w:val="en-US"/>
              </w:rPr>
              <w:t>100.0</w:t>
            </w:r>
          </w:p>
        </w:tc>
        <w:tc>
          <w:tcPr>
            <w:tcW w:w="180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7696BB" w14:textId="77777777" w:rsidR="00E8532F" w:rsidRPr="009F51F3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color w:val="000000" w:themeColor="text1"/>
                <w:lang w:val="en-US"/>
              </w:rPr>
            </w:pPr>
          </w:p>
        </w:tc>
      </w:tr>
    </w:tbl>
    <w:p w14:paraId="5317EA3D" w14:textId="77777777" w:rsidR="00E8532F" w:rsidRPr="009F51F3" w:rsidRDefault="00E8532F" w:rsidP="00E8532F">
      <w:pPr>
        <w:rPr>
          <w:color w:val="000000" w:themeColor="text1"/>
          <w:lang w:val="en-US"/>
        </w:rPr>
      </w:pPr>
    </w:p>
    <w:p w14:paraId="57820684" w14:textId="77777777" w:rsidR="00E8532F" w:rsidRPr="009F51F3" w:rsidRDefault="00E8532F" w:rsidP="00E8532F">
      <w:pPr>
        <w:tabs>
          <w:tab w:val="left" w:pos="2179"/>
        </w:tabs>
        <w:rPr>
          <w:color w:val="000000" w:themeColor="text1"/>
          <w:lang w:val="en-US"/>
        </w:rPr>
      </w:pPr>
      <w:r w:rsidRPr="009F51F3">
        <w:rPr>
          <w:color w:val="000000" w:themeColor="text1"/>
          <w:lang w:val="en-US"/>
        </w:rPr>
        <w:tab/>
      </w:r>
    </w:p>
    <w:p w14:paraId="3240E66C" w14:textId="77777777" w:rsidR="00E8532F" w:rsidRPr="009F51F3" w:rsidRDefault="00E8532F" w:rsidP="00E8532F">
      <w:pPr>
        <w:tabs>
          <w:tab w:val="left" w:pos="2179"/>
        </w:tabs>
        <w:rPr>
          <w:color w:val="000000" w:themeColor="text1"/>
          <w:lang w:val="en-US"/>
        </w:rPr>
      </w:pPr>
    </w:p>
    <w:p w14:paraId="7ED4895C" w14:textId="77777777" w:rsidR="00E8532F" w:rsidRPr="009F51F3" w:rsidRDefault="00E8532F" w:rsidP="00E8532F">
      <w:pPr>
        <w:tabs>
          <w:tab w:val="left" w:pos="2179"/>
        </w:tabs>
        <w:rPr>
          <w:color w:val="000000" w:themeColor="text1"/>
          <w:lang w:val="en-US"/>
        </w:rPr>
      </w:pPr>
    </w:p>
    <w:p w14:paraId="3AA67D3E" w14:textId="77777777" w:rsidR="00E8532F" w:rsidRPr="009F51F3" w:rsidRDefault="00E8532F" w:rsidP="00E8532F">
      <w:pPr>
        <w:tabs>
          <w:tab w:val="left" w:pos="2179"/>
        </w:tabs>
        <w:rPr>
          <w:color w:val="000000" w:themeColor="text1"/>
          <w:lang w:val="en-US"/>
        </w:rPr>
      </w:pPr>
    </w:p>
    <w:p w14:paraId="201F7FE1" w14:textId="77777777" w:rsidR="00E8532F" w:rsidRPr="009F51F3" w:rsidRDefault="00E8532F" w:rsidP="00E8532F">
      <w:pPr>
        <w:tabs>
          <w:tab w:val="left" w:pos="2179"/>
        </w:tabs>
        <w:rPr>
          <w:color w:val="000000" w:themeColor="text1"/>
          <w:lang w:val="en-US"/>
        </w:rPr>
      </w:pPr>
    </w:p>
    <w:p w14:paraId="2107088C" w14:textId="77777777" w:rsidR="00DD1681" w:rsidRDefault="00DD168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737991BC" w14:textId="62A6A82E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Attachment</w:t>
      </w:r>
      <w:r w:rsid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E8532F"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22  </w:t>
      </w:r>
    </w:p>
    <w:p w14:paraId="19D8BF94" w14:textId="650C9527" w:rsidR="00E8532F" w:rsidRPr="00DD1681" w:rsidRDefault="00B16441" w:rsidP="00DD1681">
      <w:pPr>
        <w:pStyle w:val="TOCHeading"/>
        <w:spacing w:before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DD168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Results of Age Descriptive Analysis</w:t>
      </w:r>
    </w:p>
    <w:tbl>
      <w:tblPr>
        <w:tblW w:w="86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902"/>
        <w:gridCol w:w="1448"/>
        <w:gridCol w:w="1240"/>
        <w:gridCol w:w="1768"/>
        <w:gridCol w:w="2387"/>
      </w:tblGrid>
      <w:tr w:rsidR="00E8532F" w:rsidRPr="00C44F71" w14:paraId="75029412" w14:textId="77777777" w:rsidTr="003D71EE">
        <w:trPr>
          <w:cantSplit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A41FF" w14:textId="2FD54D46" w:rsidR="00E8532F" w:rsidRPr="00C44F71" w:rsidRDefault="00DD1681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Age</w:t>
            </w:r>
          </w:p>
        </w:tc>
      </w:tr>
      <w:tr w:rsidR="00E8532F" w:rsidRPr="00C44F71" w14:paraId="1A243644" w14:textId="77777777" w:rsidTr="003D71EE">
        <w:trPr>
          <w:cantSplit/>
        </w:trPr>
        <w:tc>
          <w:tcPr>
            <w:tcW w:w="18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F77ED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lang w:val="en-US"/>
              </w:rPr>
            </w:pP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7C99AC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Frequency</w:t>
            </w:r>
          </w:p>
        </w:tc>
        <w:tc>
          <w:tcPr>
            <w:tcW w:w="12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C449A32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Percent</w:t>
            </w:r>
          </w:p>
        </w:tc>
        <w:tc>
          <w:tcPr>
            <w:tcW w:w="17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EDC1D0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Valid Percent</w:t>
            </w:r>
          </w:p>
        </w:tc>
        <w:tc>
          <w:tcPr>
            <w:tcW w:w="238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D5327A2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Cumulative Percent</w:t>
            </w:r>
          </w:p>
        </w:tc>
      </w:tr>
      <w:tr w:rsidR="00E8532F" w:rsidRPr="00C44F71" w14:paraId="0EE3A94A" w14:textId="77777777" w:rsidTr="003D71EE">
        <w:trPr>
          <w:cantSplit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A427BF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Valid</w:t>
            </w:r>
          </w:p>
        </w:tc>
        <w:tc>
          <w:tcPr>
            <w:tcW w:w="9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9A5B1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3A6642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15C958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7E1AE8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F0E09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</w:tr>
      <w:tr w:rsidR="00E8532F" w:rsidRPr="00C44F71" w14:paraId="7157059F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EE23F7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A9B24A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21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129969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338363F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1.2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529FDD2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1.2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9F3999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1.6</w:t>
            </w:r>
          </w:p>
        </w:tc>
      </w:tr>
      <w:tr w:rsidR="00E8532F" w:rsidRPr="00C44F71" w14:paraId="47F805F9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7F9C9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677F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22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154F9E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1404BF9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8.1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1537743A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8.1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B72A38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9.7</w:t>
            </w:r>
          </w:p>
        </w:tc>
      </w:tr>
      <w:tr w:rsidR="00E8532F" w:rsidRPr="00C44F71" w14:paraId="7397EBB0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0A077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C0F5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23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774F9D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4</w:t>
            </w: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3DA144E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17.8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6EDE558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17.8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283C13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27.5</w:t>
            </w:r>
          </w:p>
        </w:tc>
      </w:tr>
      <w:tr w:rsidR="00E8532F" w:rsidRPr="00C44F71" w14:paraId="3DC2917F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639AC2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8F5A9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944D8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56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076FA7CA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21.7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61849F2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21.7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7D9E8B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49.2</w:t>
            </w:r>
          </w:p>
        </w:tc>
      </w:tr>
      <w:tr w:rsidR="00E8532F" w:rsidRPr="00C44F71" w14:paraId="02167915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54921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6991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25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DAC09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24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1E1A7F0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9.3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7986F472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9.3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95CA44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58.5</w:t>
            </w:r>
          </w:p>
        </w:tc>
      </w:tr>
      <w:tr w:rsidR="00E8532F" w:rsidRPr="00C44F71" w14:paraId="617C9C89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2FCCD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D1D5A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26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BFF5DE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23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1EC37EF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8.9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4CEB1EE7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8.9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30D54D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67.4</w:t>
            </w:r>
          </w:p>
        </w:tc>
      </w:tr>
      <w:tr w:rsidR="00E8532F" w:rsidRPr="00C44F71" w14:paraId="4EE659A5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8E2B49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F382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27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B9351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15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09356FF2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5.8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6214552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5.8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1149D6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73.3</w:t>
            </w:r>
          </w:p>
        </w:tc>
      </w:tr>
      <w:tr w:rsidR="00E8532F" w:rsidRPr="00C44F71" w14:paraId="150E338A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09ECC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CC6B79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28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E43E63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20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4DE2823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7.8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05A9B24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7.8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A29EA4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81.0</w:t>
            </w:r>
          </w:p>
        </w:tc>
      </w:tr>
      <w:tr w:rsidR="00E8532F" w:rsidRPr="00C44F71" w14:paraId="02BFC846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CDBE50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D808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29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469809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5E779CF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2DCE783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3.5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4E6BBC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84.5</w:t>
            </w:r>
          </w:p>
        </w:tc>
      </w:tr>
      <w:tr w:rsidR="00E8532F" w:rsidRPr="00C44F71" w14:paraId="426C6D6E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272D14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D2DB2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30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92E093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46233BB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50B7E8E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2.7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6EA99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87.2</w:t>
            </w:r>
          </w:p>
        </w:tc>
      </w:tr>
      <w:tr w:rsidR="00E8532F" w:rsidRPr="00C44F71" w14:paraId="1C855947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AEE68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CFCE5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31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32CE4D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2C54974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443D3479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B12D51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89.5</w:t>
            </w:r>
          </w:p>
        </w:tc>
      </w:tr>
      <w:tr w:rsidR="00E8532F" w:rsidRPr="00C44F71" w14:paraId="22DA06CA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2BEB9C2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90D7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32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CB6345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2503E57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2186247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3.1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31280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92.6</w:t>
            </w:r>
          </w:p>
        </w:tc>
      </w:tr>
      <w:tr w:rsidR="00E8532F" w:rsidRPr="00C44F71" w14:paraId="1462671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143303A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DE76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33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9C42FF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6670073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72D2B56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2.3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88729F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95.0</w:t>
            </w:r>
          </w:p>
        </w:tc>
      </w:tr>
      <w:tr w:rsidR="00E8532F" w:rsidRPr="00C44F71" w14:paraId="3E778C85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E1A90B7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2E736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34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D0E15B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40645C3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1.2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65323CB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1.2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4FFBB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96.1</w:t>
            </w:r>
          </w:p>
        </w:tc>
      </w:tr>
      <w:tr w:rsidR="00E8532F" w:rsidRPr="00C44F71" w14:paraId="71C6630C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B568E4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D09F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36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D94303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290A352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07A6C39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3AAFD5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96.5</w:t>
            </w:r>
          </w:p>
        </w:tc>
      </w:tr>
      <w:tr w:rsidR="00E8532F" w:rsidRPr="00C44F71" w14:paraId="0D54D833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2D2BF2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FBA49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37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5E7016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1A2D117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1.2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4E03447D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1.2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6755D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97.7</w:t>
            </w:r>
          </w:p>
        </w:tc>
      </w:tr>
      <w:tr w:rsidR="00E8532F" w:rsidRPr="00C44F71" w14:paraId="2D3103E4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AF6CDE9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460BA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38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F3A05B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7FFA4DF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408CF82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B19F09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98.1</w:t>
            </w:r>
          </w:p>
        </w:tc>
      </w:tr>
      <w:tr w:rsidR="00E8532F" w:rsidRPr="00C44F71" w14:paraId="64C88D0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6F0CA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465AA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39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510CB0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6048B56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6063708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1DFE10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98.4</w:t>
            </w:r>
          </w:p>
        </w:tc>
      </w:tr>
      <w:tr w:rsidR="00E8532F" w:rsidRPr="00C44F71" w14:paraId="6EBF3282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D81EC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2EB6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42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ADA029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37E64B9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18EFB6A8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F3EFEB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98.8</w:t>
            </w:r>
          </w:p>
        </w:tc>
      </w:tr>
      <w:tr w:rsidR="00E8532F" w:rsidRPr="00C44F71" w14:paraId="4BF59F77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01989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48B4C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44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04AEAEF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0523D41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4A8BC37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ED712B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99.2</w:t>
            </w:r>
          </w:p>
        </w:tc>
      </w:tr>
      <w:tr w:rsidR="00E8532F" w:rsidRPr="00C44F71" w14:paraId="0A8BE86D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8F37FD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7CD66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46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03A82E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0FBC2B4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40D4794A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3DDE74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99.6</w:t>
            </w:r>
          </w:p>
        </w:tc>
      </w:tr>
      <w:tr w:rsidR="00E8532F" w:rsidRPr="00C44F71" w14:paraId="3EC94DAE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6060B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BDC8B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53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4F8AEF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</w:tcPr>
          <w:p w14:paraId="035C2381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1768" w:type="dxa"/>
            <w:tcBorders>
              <w:top w:val="nil"/>
              <w:bottom w:val="nil"/>
            </w:tcBorders>
            <w:shd w:val="clear" w:color="auto" w:fill="FFFFFF"/>
          </w:tcPr>
          <w:p w14:paraId="00CAB826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.4</w:t>
            </w:r>
          </w:p>
        </w:tc>
        <w:tc>
          <w:tcPr>
            <w:tcW w:w="238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C074AB0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100.0</w:t>
            </w:r>
          </w:p>
        </w:tc>
      </w:tr>
      <w:tr w:rsidR="00E8532F" w:rsidRPr="00C44F71" w14:paraId="1EDA149C" w14:textId="77777777" w:rsidTr="003D71EE">
        <w:trPr>
          <w:cantSplit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BB5E873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A34E42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FFE0295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25</w:t>
            </w:r>
            <w:r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124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EB5E859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100.0</w:t>
            </w:r>
          </w:p>
        </w:tc>
        <w:tc>
          <w:tcPr>
            <w:tcW w:w="17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39F461E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lang w:val="en-US"/>
              </w:rPr>
            </w:pPr>
            <w:r w:rsidRPr="00C44F71">
              <w:rPr>
                <w:rFonts w:ascii="Arial" w:hAnsi="Arial" w:cs="Arial"/>
                <w:color w:val="000000"/>
                <w:lang w:val="en-US"/>
              </w:rPr>
              <w:t>100.0</w:t>
            </w:r>
          </w:p>
        </w:tc>
        <w:tc>
          <w:tcPr>
            <w:tcW w:w="23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051D80C" w14:textId="77777777" w:rsidR="00E8532F" w:rsidRPr="00C44F71" w:rsidRDefault="00E8532F" w:rsidP="003D71E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lang w:val="en-US"/>
              </w:rPr>
            </w:pPr>
          </w:p>
        </w:tc>
      </w:tr>
    </w:tbl>
    <w:p w14:paraId="1A0702D9" w14:textId="1E8BBE51" w:rsidR="001D09AA" w:rsidRDefault="001D09AA" w:rsidP="00E9723F">
      <w:pPr>
        <w:spacing w:line="240" w:lineRule="auto"/>
        <w:jc w:val="left"/>
      </w:pPr>
    </w:p>
    <w:p w14:paraId="7210EB96" w14:textId="4BB09954" w:rsidR="00E9723F" w:rsidRDefault="00E9723F" w:rsidP="00E9723F">
      <w:pPr>
        <w:spacing w:line="240" w:lineRule="auto"/>
        <w:jc w:val="left"/>
      </w:pPr>
      <w:r>
        <w:lastRenderedPageBreak/>
        <w:t>Attachment 23</w:t>
      </w:r>
    </w:p>
    <w:p w14:paraId="50F701C2" w14:textId="4E907DFF" w:rsidR="00E9723F" w:rsidRDefault="00E9723F" w:rsidP="00E9723F">
      <w:pPr>
        <w:spacing w:line="240" w:lineRule="auto"/>
        <w:jc w:val="left"/>
      </w:pPr>
      <w:r>
        <w:t>Ethical Clearance</w:t>
      </w:r>
    </w:p>
    <w:p w14:paraId="183E7489" w14:textId="2F095787" w:rsidR="00E9723F" w:rsidRDefault="00E9723F" w:rsidP="00E9723F">
      <w:pPr>
        <w:spacing w:line="240" w:lineRule="auto"/>
        <w:jc w:val="left"/>
      </w:pPr>
    </w:p>
    <w:p w14:paraId="146FB2E2" w14:textId="34FE0AF2" w:rsidR="00E9723F" w:rsidRDefault="00E9723F" w:rsidP="00E9723F">
      <w:pPr>
        <w:spacing w:line="240" w:lineRule="auto"/>
        <w:jc w:val="left"/>
      </w:pPr>
      <w:r>
        <w:rPr>
          <w:noProof/>
        </w:rPr>
        <w:drawing>
          <wp:inline distT="0" distB="0" distL="0" distR="0" wp14:anchorId="10F6C321" wp14:editId="34AA31E7">
            <wp:extent cx="5695122" cy="66219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2" t="15547" r="26936" b="3102"/>
                    <a:stretch/>
                  </pic:blipFill>
                  <pic:spPr bwMode="auto">
                    <a:xfrm>
                      <a:off x="0" y="0"/>
                      <a:ext cx="5713150" cy="6642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723F" w:rsidSect="001D08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4C9A"/>
    <w:multiLevelType w:val="hybridMultilevel"/>
    <w:tmpl w:val="452C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43FF5"/>
    <w:multiLevelType w:val="hybridMultilevel"/>
    <w:tmpl w:val="B1F6BBC6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727B2965"/>
    <w:multiLevelType w:val="hybridMultilevel"/>
    <w:tmpl w:val="0C66E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2F"/>
    <w:rsid w:val="00056DD6"/>
    <w:rsid w:val="001732DA"/>
    <w:rsid w:val="001D09AA"/>
    <w:rsid w:val="001F1365"/>
    <w:rsid w:val="00307C05"/>
    <w:rsid w:val="006C08D2"/>
    <w:rsid w:val="006C0A17"/>
    <w:rsid w:val="008841FB"/>
    <w:rsid w:val="00A807EE"/>
    <w:rsid w:val="00A8429A"/>
    <w:rsid w:val="00B16441"/>
    <w:rsid w:val="00B74909"/>
    <w:rsid w:val="00DB3FC7"/>
    <w:rsid w:val="00DC65B7"/>
    <w:rsid w:val="00DD1681"/>
    <w:rsid w:val="00E8532F"/>
    <w:rsid w:val="00E9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69388"/>
  <w15:chartTrackingRefBased/>
  <w15:docId w15:val="{7FDB6216-376C-BD4B-A183-5E80A0F9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E8532F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2F"/>
    <w:pPr>
      <w:keepNext/>
      <w:keepLines/>
      <w:spacing w:after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2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32F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32F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32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E8532F"/>
    <w:pPr>
      <w:ind w:left="720"/>
      <w:contextualSpacing/>
    </w:pPr>
  </w:style>
  <w:style w:type="table" w:styleId="TableGrid">
    <w:name w:val="Table Grid"/>
    <w:basedOn w:val="TableNormal"/>
    <w:uiPriority w:val="39"/>
    <w:rsid w:val="00E8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5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2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85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2F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8532F"/>
    <w:rPr>
      <w:color w:val="0563C1" w:themeColor="hyperlink"/>
      <w:u w:val="single"/>
    </w:rPr>
  </w:style>
  <w:style w:type="paragraph" w:customStyle="1" w:styleId="Paragraf">
    <w:name w:val="Paragraf"/>
    <w:basedOn w:val="Normal"/>
    <w:qFormat/>
    <w:rsid w:val="00E8532F"/>
    <w:pPr>
      <w:spacing w:line="480" w:lineRule="auto"/>
      <w:ind w:firstLine="737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853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8532F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8532F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E8532F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532F"/>
    <w:pPr>
      <w:spacing w:before="240" w:after="240" w:line="240" w:lineRule="auto"/>
      <w:contextualSpacing/>
      <w:jc w:val="left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32F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paragraph" w:styleId="TableofFigures">
    <w:name w:val="table of figures"/>
    <w:basedOn w:val="Normal"/>
    <w:next w:val="Normal"/>
    <w:uiPriority w:val="99"/>
    <w:unhideWhenUsed/>
    <w:rsid w:val="00E8532F"/>
    <w:pPr>
      <w:jc w:val="left"/>
    </w:pPr>
    <w:rPr>
      <w:rFonts w:asciiTheme="minorHAnsi" w:hAnsiTheme="minorHAnsi" w:cstheme="minorHAns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Gisela</dc:creator>
  <cp:keywords/>
  <dc:description/>
  <cp:lastModifiedBy>Fernanda Gisela</cp:lastModifiedBy>
  <cp:revision>3</cp:revision>
  <dcterms:created xsi:type="dcterms:W3CDTF">2023-01-19T12:18:00Z</dcterms:created>
  <dcterms:modified xsi:type="dcterms:W3CDTF">2023-01-20T06:02:00Z</dcterms:modified>
</cp:coreProperties>
</file>